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5B46" w14:textId="195D8F83" w:rsidR="00847B85" w:rsidRPr="009141F5" w:rsidRDefault="009141F5" w:rsidP="009141F5">
      <w:pPr>
        <w:spacing w:line="253" w:lineRule="auto"/>
        <w:jc w:val="right"/>
        <w:rPr>
          <w:rFonts w:ascii="Times New Roman" w:eastAsia="Times New Roman" w:hAnsi="Times New Roman"/>
          <w:sz w:val="18"/>
          <w:szCs w:val="28"/>
        </w:rPr>
      </w:pPr>
      <w:r w:rsidRPr="009141F5">
        <w:rPr>
          <w:rFonts w:ascii="Times New Roman" w:eastAsia="Times New Roman" w:hAnsi="Times New Roman"/>
          <w:sz w:val="18"/>
          <w:szCs w:val="28"/>
        </w:rPr>
        <w:t>DRUK Nr W</w:t>
      </w:r>
      <w:r w:rsidR="00F24351">
        <w:rPr>
          <w:rFonts w:ascii="Times New Roman" w:eastAsia="Times New Roman" w:hAnsi="Times New Roman"/>
          <w:sz w:val="18"/>
          <w:szCs w:val="28"/>
        </w:rPr>
        <w:t xml:space="preserve"> 1</w:t>
      </w:r>
      <w:r w:rsidRPr="009141F5">
        <w:rPr>
          <w:rFonts w:ascii="Times New Roman" w:eastAsia="Times New Roman" w:hAnsi="Times New Roman"/>
          <w:sz w:val="18"/>
          <w:szCs w:val="28"/>
        </w:rPr>
        <w:t xml:space="preserve"> - 2023</w:t>
      </w:r>
    </w:p>
    <w:p w14:paraId="1C725BB6" w14:textId="77777777" w:rsidR="00550F02" w:rsidRPr="00B6610E" w:rsidRDefault="00550F02" w:rsidP="00550F02">
      <w:pPr>
        <w:spacing w:line="253" w:lineRule="auto"/>
        <w:jc w:val="center"/>
        <w:rPr>
          <w:rFonts w:ascii="Times New Roman" w:eastAsia="Times New Roman" w:hAnsi="Times New Roman"/>
          <w:b/>
          <w:sz w:val="28"/>
          <w:szCs w:val="28"/>
        </w:rPr>
      </w:pPr>
    </w:p>
    <w:p w14:paraId="03122CE9" w14:textId="320DED0E" w:rsidR="00550F02" w:rsidRPr="0003306C" w:rsidRDefault="00EE43C4" w:rsidP="0003306C">
      <w:pPr>
        <w:spacing w:after="0" w:line="240" w:lineRule="auto"/>
        <w:jc w:val="center"/>
        <w:rPr>
          <w:rFonts w:ascii="Times New Roman" w:eastAsia="Times New Roman" w:hAnsi="Times New Roman"/>
          <w:b/>
          <w:sz w:val="28"/>
          <w:szCs w:val="28"/>
        </w:rPr>
      </w:pPr>
      <w:bookmarkStart w:id="0" w:name="_Hlk133557163"/>
      <w:r w:rsidRPr="00B6610E">
        <w:rPr>
          <w:rFonts w:ascii="Times New Roman" w:eastAsia="Times New Roman" w:hAnsi="Times New Roman"/>
          <w:b/>
          <w:sz w:val="28"/>
          <w:szCs w:val="28"/>
        </w:rPr>
        <w:t xml:space="preserve">Wniosek o </w:t>
      </w:r>
      <w:r w:rsidR="008154D5" w:rsidRPr="00B6610E">
        <w:rPr>
          <w:rFonts w:ascii="Times New Roman" w:eastAsia="Times New Roman" w:hAnsi="Times New Roman"/>
          <w:b/>
          <w:sz w:val="28"/>
          <w:szCs w:val="28"/>
        </w:rPr>
        <w:t xml:space="preserve">zakup preferencyjny </w:t>
      </w:r>
      <w:r w:rsidRPr="00B6610E">
        <w:rPr>
          <w:rFonts w:ascii="Times New Roman" w:eastAsia="Times New Roman" w:hAnsi="Times New Roman"/>
          <w:b/>
          <w:sz w:val="28"/>
          <w:szCs w:val="28"/>
        </w:rPr>
        <w:t xml:space="preserve"> paliwa </w:t>
      </w:r>
      <w:r w:rsidR="0003306C">
        <w:rPr>
          <w:rFonts w:ascii="Times New Roman" w:eastAsia="Times New Roman" w:hAnsi="Times New Roman"/>
          <w:b/>
          <w:sz w:val="28"/>
          <w:szCs w:val="28"/>
        </w:rPr>
        <w:t>stałego</w:t>
      </w:r>
      <w:r w:rsidR="00550F02" w:rsidRPr="00B6610E">
        <w:rPr>
          <w:rFonts w:ascii="Times New Roman" w:eastAsia="Times New Roman" w:hAnsi="Times New Roman"/>
          <w:b/>
          <w:sz w:val="28"/>
          <w:szCs w:val="28"/>
        </w:rPr>
        <w:t xml:space="preserve"> </w:t>
      </w:r>
      <w:r w:rsidRPr="00B6610E">
        <w:rPr>
          <w:rFonts w:ascii="Times New Roman" w:eastAsia="Times New Roman" w:hAnsi="Times New Roman"/>
          <w:b/>
          <w:sz w:val="28"/>
          <w:szCs w:val="28"/>
        </w:rPr>
        <w:t>dla gospodarstw domowych</w:t>
      </w:r>
      <w:r w:rsidR="0003306C">
        <w:rPr>
          <w:rFonts w:ascii="Times New Roman" w:eastAsia="Times New Roman" w:hAnsi="Times New Roman"/>
          <w:b/>
          <w:sz w:val="28"/>
          <w:szCs w:val="28"/>
        </w:rPr>
        <w:t xml:space="preserve"> </w:t>
      </w:r>
      <w:r w:rsidR="008154D5" w:rsidRPr="00B6610E">
        <w:rPr>
          <w:rFonts w:ascii="Times New Roman" w:eastAsia="Times New Roman" w:hAnsi="Times New Roman"/>
          <w:b/>
          <w:sz w:val="28"/>
          <w:szCs w:val="28"/>
        </w:rPr>
        <w:t>w</w:t>
      </w:r>
      <w:r w:rsidR="00622368">
        <w:rPr>
          <w:rFonts w:ascii="Times New Roman" w:eastAsia="Times New Roman" w:hAnsi="Times New Roman"/>
          <w:b/>
          <w:sz w:val="28"/>
          <w:szCs w:val="28"/>
        </w:rPr>
        <w:t> </w:t>
      </w:r>
      <w:r w:rsidR="008154D5" w:rsidRPr="00B6610E">
        <w:rPr>
          <w:rFonts w:ascii="Times New Roman" w:eastAsia="Times New Roman" w:hAnsi="Times New Roman"/>
          <w:b/>
          <w:sz w:val="28"/>
          <w:szCs w:val="28"/>
        </w:rPr>
        <w:t xml:space="preserve">ramach sprzedaży końcowej </w:t>
      </w:r>
      <w:bookmarkEnd w:id="0"/>
      <w:r w:rsidR="00550F02" w:rsidRPr="008154D5">
        <w:rPr>
          <w:rFonts w:ascii="Times New Roman" w:eastAsia="Times New Roman" w:hAnsi="Times New Roman"/>
          <w:b/>
          <w:color w:val="0070C0"/>
          <w:sz w:val="28"/>
          <w:szCs w:val="28"/>
        </w:rPr>
        <w:br/>
      </w:r>
      <w:r w:rsidR="00847B85" w:rsidRPr="00550F02">
        <w:rPr>
          <w:rFonts w:ascii="Times New Roman" w:eastAsia="Times New Roman" w:hAnsi="Times New Roman"/>
        </w:rPr>
        <w:t xml:space="preserve">na podstawie ustawy z dnia 27 października 2022 r. </w:t>
      </w:r>
      <w:r w:rsidR="008154D5">
        <w:rPr>
          <w:rFonts w:ascii="Times New Roman" w:eastAsia="Times New Roman" w:hAnsi="Times New Roman"/>
        </w:rPr>
        <w:t>o</w:t>
      </w:r>
      <w:r w:rsidR="00847B85" w:rsidRPr="00550F02">
        <w:rPr>
          <w:rFonts w:ascii="Times New Roman" w:eastAsia="Times New Roman" w:hAnsi="Times New Roman"/>
        </w:rPr>
        <w:t xml:space="preserve"> zakupie preferencyjnym paliwa stałego dla gospodarstw</w:t>
      </w:r>
      <w:r w:rsidR="00550F02">
        <w:rPr>
          <w:rFonts w:ascii="Times New Roman" w:eastAsia="Times New Roman" w:hAnsi="Times New Roman"/>
        </w:rPr>
        <w:t xml:space="preserve"> </w:t>
      </w:r>
      <w:r w:rsidR="00847B85" w:rsidRPr="00550F02">
        <w:rPr>
          <w:rFonts w:ascii="Times New Roman" w:eastAsia="Times New Roman" w:hAnsi="Times New Roman"/>
        </w:rPr>
        <w:t>domowych</w:t>
      </w:r>
      <w:r w:rsidR="008154D5">
        <w:rPr>
          <w:rFonts w:ascii="Times New Roman" w:eastAsia="Times New Roman" w:hAnsi="Times New Roman"/>
        </w:rPr>
        <w:t xml:space="preserve"> </w:t>
      </w:r>
      <w:r w:rsidR="00C25FF4" w:rsidRPr="00550F02">
        <w:rPr>
          <w:rFonts w:ascii="Times New Roman" w:eastAsia="Times New Roman" w:hAnsi="Times New Roman"/>
        </w:rPr>
        <w:t xml:space="preserve"> (Dz.U. 2022 poz. 2236)</w:t>
      </w:r>
      <w:r w:rsidR="00F24351">
        <w:rPr>
          <w:rFonts w:ascii="Times New Roman" w:eastAsia="Times New Roman" w:hAnsi="Times New Roman"/>
        </w:rPr>
        <w:t xml:space="preserve"> </w:t>
      </w:r>
      <w:r w:rsidR="008154D5" w:rsidRPr="00B6610E">
        <w:rPr>
          <w:rFonts w:ascii="Times New Roman" w:eastAsia="Times New Roman" w:hAnsi="Times New Roman"/>
        </w:rPr>
        <w:t xml:space="preserve">zmienionej </w:t>
      </w:r>
      <w:r w:rsidR="00F24351" w:rsidRPr="00B6610E">
        <w:rPr>
          <w:rFonts w:ascii="Times New Roman" w:eastAsia="Times New Roman" w:hAnsi="Times New Roman"/>
        </w:rPr>
        <w:t xml:space="preserve"> ustaw</w:t>
      </w:r>
      <w:r w:rsidR="008154D5" w:rsidRPr="00B6610E">
        <w:rPr>
          <w:rFonts w:ascii="Times New Roman" w:eastAsia="Times New Roman" w:hAnsi="Times New Roman"/>
        </w:rPr>
        <w:t>ą</w:t>
      </w:r>
      <w:r w:rsidR="00F24351" w:rsidRPr="00B6610E">
        <w:rPr>
          <w:rFonts w:ascii="Times New Roman" w:eastAsia="Times New Roman" w:hAnsi="Times New Roman"/>
        </w:rPr>
        <w:t xml:space="preserve"> </w:t>
      </w:r>
      <w:r w:rsidR="00F24351">
        <w:rPr>
          <w:rFonts w:ascii="Times New Roman" w:eastAsia="Times New Roman" w:hAnsi="Times New Roman"/>
        </w:rPr>
        <w:t>z dnia 14 kwietnia 2023 r. o zmianie ustawy o</w:t>
      </w:r>
      <w:r w:rsidR="00622368">
        <w:rPr>
          <w:rFonts w:ascii="Times New Roman" w:eastAsia="Times New Roman" w:hAnsi="Times New Roman"/>
        </w:rPr>
        <w:t> </w:t>
      </w:r>
      <w:r w:rsidR="00F24351">
        <w:rPr>
          <w:rFonts w:ascii="Times New Roman" w:eastAsia="Times New Roman" w:hAnsi="Times New Roman"/>
        </w:rPr>
        <w:t>obowiązkach przedsiębiorców w zakresie gospodarowania niektórymi odpadami oraz o opłacie produktowej oraz niektórych innych ustaw</w:t>
      </w:r>
      <w:r w:rsidR="008154D5">
        <w:rPr>
          <w:rFonts w:ascii="Times New Roman" w:eastAsia="Times New Roman" w:hAnsi="Times New Roman"/>
        </w:rPr>
        <w:t xml:space="preserve"> </w:t>
      </w:r>
    </w:p>
    <w:p w14:paraId="2484AFF4" w14:textId="0E306342" w:rsidR="009141F5" w:rsidRPr="008154D5" w:rsidRDefault="008154D5" w:rsidP="008154D5">
      <w:pPr>
        <w:spacing w:line="253" w:lineRule="auto"/>
        <w:rPr>
          <w:rFonts w:ascii="Times New Roman" w:eastAsia="Times New Roman" w:hAnsi="Times New Roman"/>
          <w:b/>
          <w:bCs/>
        </w:rPr>
      </w:pPr>
      <w:r>
        <w:rPr>
          <w:rFonts w:ascii="Times New Roman" w:eastAsia="Times New Roman" w:hAnsi="Times New Roman"/>
        </w:rPr>
        <w:t xml:space="preserve">                                   </w:t>
      </w:r>
      <w:r w:rsidR="009141F5" w:rsidRPr="008154D5">
        <w:rPr>
          <w:rFonts w:ascii="Times New Roman" w:eastAsia="Times New Roman" w:hAnsi="Times New Roman"/>
          <w:b/>
          <w:bCs/>
        </w:rPr>
        <w:t>Druk nr W</w:t>
      </w:r>
      <w:r w:rsidR="00F24351" w:rsidRPr="008154D5">
        <w:rPr>
          <w:rFonts w:ascii="Times New Roman" w:eastAsia="Times New Roman" w:hAnsi="Times New Roman"/>
          <w:b/>
          <w:bCs/>
        </w:rPr>
        <w:t xml:space="preserve"> 1</w:t>
      </w:r>
      <w:r w:rsidR="009141F5" w:rsidRPr="008154D5">
        <w:rPr>
          <w:rFonts w:ascii="Times New Roman" w:eastAsia="Times New Roman" w:hAnsi="Times New Roman"/>
          <w:b/>
          <w:bCs/>
        </w:rPr>
        <w:t xml:space="preserve"> – 2023 o</w:t>
      </w:r>
      <w:r w:rsidR="00075B06" w:rsidRPr="008154D5">
        <w:rPr>
          <w:rFonts w:ascii="Times New Roman" w:eastAsia="Times New Roman" w:hAnsi="Times New Roman"/>
          <w:b/>
          <w:bCs/>
        </w:rPr>
        <w:t>bowiązujący od 0</w:t>
      </w:r>
      <w:r w:rsidR="00622368">
        <w:rPr>
          <w:rFonts w:ascii="Times New Roman" w:eastAsia="Times New Roman" w:hAnsi="Times New Roman"/>
          <w:b/>
          <w:bCs/>
        </w:rPr>
        <w:t>2</w:t>
      </w:r>
      <w:r w:rsidR="00075B06" w:rsidRPr="008154D5">
        <w:rPr>
          <w:rFonts w:ascii="Times New Roman" w:eastAsia="Times New Roman" w:hAnsi="Times New Roman"/>
          <w:b/>
          <w:bCs/>
        </w:rPr>
        <w:t>.0</w:t>
      </w:r>
      <w:r w:rsidR="00C958BD" w:rsidRPr="008154D5">
        <w:rPr>
          <w:rFonts w:ascii="Times New Roman" w:eastAsia="Times New Roman" w:hAnsi="Times New Roman"/>
          <w:b/>
          <w:bCs/>
        </w:rPr>
        <w:t>5</w:t>
      </w:r>
      <w:r w:rsidR="00075B06" w:rsidRPr="008154D5">
        <w:rPr>
          <w:rFonts w:ascii="Times New Roman" w:eastAsia="Times New Roman" w:hAnsi="Times New Roman"/>
          <w:b/>
          <w:bCs/>
        </w:rPr>
        <w:t>.2023r</w:t>
      </w:r>
      <w:r w:rsidR="00AF0CD8">
        <w:rPr>
          <w:rFonts w:ascii="Times New Roman" w:eastAsia="Times New Roman" w:hAnsi="Times New Roman"/>
          <w:b/>
          <w:bCs/>
        </w:rPr>
        <w:t>.</w:t>
      </w:r>
      <w:r w:rsidR="00075B06" w:rsidRPr="008154D5">
        <w:rPr>
          <w:rFonts w:ascii="Times New Roman" w:eastAsia="Times New Roman" w:hAnsi="Times New Roman"/>
          <w:b/>
          <w:bCs/>
        </w:rPr>
        <w:t xml:space="preserve"> do </w:t>
      </w:r>
      <w:r w:rsidR="00F24351" w:rsidRPr="008154D5">
        <w:rPr>
          <w:rFonts w:ascii="Times New Roman" w:eastAsia="Times New Roman" w:hAnsi="Times New Roman"/>
          <w:b/>
          <w:bCs/>
        </w:rPr>
        <w:t>30</w:t>
      </w:r>
      <w:r w:rsidR="009141F5" w:rsidRPr="008154D5">
        <w:rPr>
          <w:rFonts w:ascii="Times New Roman" w:eastAsia="Times New Roman" w:hAnsi="Times New Roman"/>
          <w:b/>
          <w:bCs/>
        </w:rPr>
        <w:t>.0</w:t>
      </w:r>
      <w:r w:rsidR="00F24351" w:rsidRPr="008154D5">
        <w:rPr>
          <w:rFonts w:ascii="Times New Roman" w:eastAsia="Times New Roman" w:hAnsi="Times New Roman"/>
          <w:b/>
          <w:bCs/>
        </w:rPr>
        <w:t>6</w:t>
      </w:r>
      <w:r w:rsidR="009141F5" w:rsidRPr="008154D5">
        <w:rPr>
          <w:rFonts w:ascii="Times New Roman" w:eastAsia="Times New Roman" w:hAnsi="Times New Roman"/>
          <w:b/>
          <w:bCs/>
        </w:rPr>
        <w:t>.2023r.</w:t>
      </w:r>
    </w:p>
    <w:tbl>
      <w:tblPr>
        <w:tblStyle w:val="Tabela-Siatka"/>
        <w:tblW w:w="0" w:type="auto"/>
        <w:tblInd w:w="3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2953"/>
      </w:tblGrid>
      <w:tr w:rsidR="009141F5" w14:paraId="0EA98123" w14:textId="1FD4C8BB" w:rsidTr="009141F5">
        <w:trPr>
          <w:trHeight w:val="727"/>
        </w:trPr>
        <w:tc>
          <w:tcPr>
            <w:tcW w:w="3467" w:type="dxa"/>
          </w:tcPr>
          <w:p w14:paraId="06471BD3" w14:textId="77777777" w:rsidR="00C25117" w:rsidRDefault="009141F5" w:rsidP="00E74E27">
            <w:pPr>
              <w:spacing w:line="253" w:lineRule="auto"/>
              <w:ind w:left="77"/>
              <w:rPr>
                <w:rFonts w:ascii="Times New Roman" w:eastAsia="Times New Roman" w:hAnsi="Times New Roman"/>
                <w:b/>
                <w:sz w:val="28"/>
                <w:szCs w:val="28"/>
                <w:u w:val="single"/>
              </w:rPr>
            </w:pPr>
            <w:r w:rsidRPr="00550F02">
              <w:rPr>
                <w:rFonts w:ascii="Times New Roman" w:eastAsia="Times New Roman" w:hAnsi="Times New Roman"/>
                <w:b/>
                <w:sz w:val="28"/>
                <w:szCs w:val="28"/>
                <w:u w:val="single"/>
              </w:rPr>
              <w:t>Burmistrz Strumienia</w:t>
            </w:r>
          </w:p>
          <w:p w14:paraId="49459D1F" w14:textId="1CD72F87" w:rsidR="009141F5" w:rsidRPr="00C25117" w:rsidRDefault="008154D5" w:rsidP="00C25117">
            <w:pPr>
              <w:spacing w:line="253" w:lineRule="auto"/>
              <w:ind w:left="-65"/>
              <w:rPr>
                <w:rFonts w:ascii="Times New Roman" w:eastAsia="Times New Roman" w:hAnsi="Times New Roman"/>
                <w:b/>
                <w:sz w:val="28"/>
                <w:szCs w:val="28"/>
                <w:u w:val="single"/>
              </w:rPr>
            </w:pPr>
            <w:r>
              <w:rPr>
                <w:rFonts w:ascii="Times New Roman" w:eastAsia="Times New Roman" w:hAnsi="Times New Roman"/>
                <w:sz w:val="20"/>
                <w:szCs w:val="20"/>
              </w:rPr>
              <w:t>(o</w:t>
            </w:r>
            <w:r w:rsidR="009141F5" w:rsidRPr="00550F02">
              <w:rPr>
                <w:rFonts w:ascii="Times New Roman" w:eastAsia="Times New Roman" w:hAnsi="Times New Roman"/>
                <w:sz w:val="20"/>
                <w:szCs w:val="20"/>
              </w:rPr>
              <w:t>rgan do którego składany jest wniosek</w:t>
            </w:r>
            <w:r>
              <w:rPr>
                <w:rFonts w:ascii="Times New Roman" w:eastAsia="Times New Roman" w:hAnsi="Times New Roman"/>
                <w:sz w:val="20"/>
                <w:szCs w:val="20"/>
              </w:rPr>
              <w:t>)</w:t>
            </w:r>
          </w:p>
        </w:tc>
        <w:tc>
          <w:tcPr>
            <w:tcW w:w="2953" w:type="dxa"/>
          </w:tcPr>
          <w:p w14:paraId="412578CA" w14:textId="77777777" w:rsidR="009141F5" w:rsidRDefault="009141F5" w:rsidP="002B7366">
            <w:pPr>
              <w:spacing w:line="253" w:lineRule="auto"/>
              <w:rPr>
                <w:rFonts w:ascii="Times New Roman" w:eastAsia="Times New Roman" w:hAnsi="Times New Roman"/>
                <w:b/>
                <w:sz w:val="28"/>
                <w:szCs w:val="28"/>
              </w:rPr>
            </w:pPr>
          </w:p>
        </w:tc>
      </w:tr>
    </w:tbl>
    <w:p w14:paraId="7FBFCD43" w14:textId="77777777" w:rsidR="00D01B6D" w:rsidRDefault="00D01B6D" w:rsidP="00D2594D">
      <w:pPr>
        <w:spacing w:line="0" w:lineRule="atLeast"/>
        <w:rPr>
          <w:rFonts w:ascii="Times New Roman" w:eastAsia="Times New Roman" w:hAnsi="Times New Roman"/>
          <w:b/>
          <w:sz w:val="28"/>
          <w:szCs w:val="28"/>
        </w:rPr>
      </w:pPr>
    </w:p>
    <w:p w14:paraId="3B315CA8" w14:textId="592B9C34" w:rsidR="005E57BA" w:rsidRPr="00550F02" w:rsidRDefault="00550F02" w:rsidP="00D2594D">
      <w:pPr>
        <w:spacing w:line="0" w:lineRule="atLeast"/>
        <w:rPr>
          <w:rFonts w:ascii="Times New Roman" w:eastAsia="Times New Roman" w:hAnsi="Times New Roman"/>
          <w:b/>
          <w:sz w:val="24"/>
        </w:rPr>
      </w:pPr>
      <w:r>
        <w:rPr>
          <w:rFonts w:ascii="Times New Roman" w:eastAsia="Times New Roman" w:hAnsi="Times New Roman"/>
          <w:b/>
          <w:sz w:val="24"/>
        </w:rPr>
        <w:t>Wniosek n</w:t>
      </w:r>
      <w:r w:rsidR="005E57BA">
        <w:rPr>
          <w:rFonts w:ascii="Times New Roman" w:eastAsia="Times New Roman" w:hAnsi="Times New Roman"/>
          <w:b/>
          <w:sz w:val="24"/>
        </w:rPr>
        <w:t>ależy wypełnić WIELKIMI LITERAMI</w:t>
      </w:r>
      <w:r>
        <w:rPr>
          <w:rFonts w:ascii="Times New Roman" w:eastAsia="Times New Roman" w:hAnsi="Times New Roman"/>
          <w:b/>
          <w:sz w:val="24"/>
        </w:rPr>
        <w:t>, a p</w:t>
      </w:r>
      <w:r w:rsidR="005E57BA" w:rsidRPr="005A603C">
        <w:rPr>
          <w:rFonts w:ascii="Times New Roman" w:eastAsia="Times New Roman" w:hAnsi="Times New Roman"/>
          <w:b/>
          <w:sz w:val="24"/>
          <w:szCs w:val="24"/>
        </w:rPr>
        <w:t xml:space="preserve">ola wyboru należy zaznaczyć </w:t>
      </w:r>
      <w:r w:rsidR="005C71A8">
        <w:rPr>
          <w:rFonts w:ascii="Times New Roman" w:eastAsia="Times New Roman" w:hAnsi="Times New Roman"/>
          <w:b/>
          <w:sz w:val="24"/>
          <w:szCs w:val="24"/>
        </w:rPr>
        <w:t xml:space="preserve"> „X”</w:t>
      </w:r>
      <w:r>
        <w:rPr>
          <w:rFonts w:ascii="Times New Roman" w:eastAsia="Times New Roman" w:hAnsi="Times New Roman"/>
          <w:b/>
          <w:sz w:val="24"/>
          <w:szCs w:val="24"/>
        </w:rPr>
        <w:t>.</w:t>
      </w:r>
    </w:p>
    <w:p w14:paraId="02CA7971" w14:textId="500A6060" w:rsidR="00550F02" w:rsidRPr="00550F02" w:rsidRDefault="005E57BA" w:rsidP="00550F02">
      <w:pPr>
        <w:numPr>
          <w:ilvl w:val="0"/>
          <w:numId w:val="24"/>
        </w:numPr>
        <w:tabs>
          <w:tab w:val="left" w:pos="284"/>
        </w:tabs>
        <w:spacing w:after="0" w:line="0" w:lineRule="atLeast"/>
        <w:ind w:left="720" w:hanging="720"/>
        <w:rPr>
          <w:rFonts w:ascii="Times New Roman" w:eastAsia="Times New Roman" w:hAnsi="Times New Roman"/>
          <w:b/>
          <w:sz w:val="24"/>
        </w:rPr>
      </w:pPr>
      <w:r>
        <w:rPr>
          <w:rFonts w:ascii="Times New Roman" w:eastAsia="Times New Roman" w:hAnsi="Times New Roman"/>
          <w:b/>
          <w:sz w:val="24"/>
        </w:rPr>
        <w:t>Dane dotyczące wnioskodawcy: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2"/>
      </w:tblGrid>
      <w:tr w:rsidR="00550F02" w14:paraId="1E6A2243" w14:textId="77777777" w:rsidTr="00550F02">
        <w:trPr>
          <w:trHeight w:val="716"/>
        </w:trPr>
        <w:tc>
          <w:tcPr>
            <w:tcW w:w="4531" w:type="dxa"/>
          </w:tcPr>
          <w:p w14:paraId="4B464485" w14:textId="77777777" w:rsidR="00550F02" w:rsidRDefault="00550F02" w:rsidP="00550F02">
            <w:pPr>
              <w:tabs>
                <w:tab w:val="left" w:pos="284"/>
              </w:tabs>
              <w:spacing w:line="0" w:lineRule="atLeast"/>
              <w:rPr>
                <w:rFonts w:ascii="Times New Roman" w:eastAsia="Times New Roman" w:hAnsi="Times New Roman"/>
                <w:sz w:val="24"/>
              </w:rPr>
            </w:pPr>
          </w:p>
          <w:p w14:paraId="660F7861" w14:textId="2D059C34" w:rsidR="00550F02" w:rsidRDefault="00550F02" w:rsidP="00550F02">
            <w:pPr>
              <w:tabs>
                <w:tab w:val="left" w:pos="284"/>
              </w:tabs>
              <w:spacing w:line="0" w:lineRule="atLeast"/>
              <w:rPr>
                <w:rFonts w:ascii="Times New Roman" w:eastAsia="Times New Roman" w:hAnsi="Times New Roman"/>
                <w:b/>
                <w:sz w:val="24"/>
              </w:rPr>
            </w:pPr>
            <w:r>
              <w:rPr>
                <w:rFonts w:ascii="Times New Roman" w:eastAsia="Times New Roman" w:hAnsi="Times New Roman"/>
                <w:sz w:val="24"/>
              </w:rPr>
              <w:t>1) Imię (imiona) ……………………………</w:t>
            </w:r>
          </w:p>
        </w:tc>
        <w:tc>
          <w:tcPr>
            <w:tcW w:w="5382" w:type="dxa"/>
          </w:tcPr>
          <w:p w14:paraId="08C60AD2" w14:textId="77777777" w:rsidR="00550F02" w:rsidRDefault="00550F02" w:rsidP="00550F02">
            <w:pPr>
              <w:tabs>
                <w:tab w:val="left" w:pos="0"/>
              </w:tabs>
              <w:spacing w:line="0" w:lineRule="atLeast"/>
              <w:rPr>
                <w:rFonts w:ascii="Times New Roman" w:eastAsia="Times New Roman" w:hAnsi="Times New Roman"/>
                <w:sz w:val="24"/>
              </w:rPr>
            </w:pPr>
          </w:p>
          <w:p w14:paraId="7A8A1590" w14:textId="61BF73B0" w:rsidR="00550F02" w:rsidRPr="00550F02" w:rsidRDefault="00550F02" w:rsidP="00550F02">
            <w:pPr>
              <w:tabs>
                <w:tab w:val="left" w:pos="0"/>
              </w:tabs>
              <w:spacing w:line="0" w:lineRule="atLeast"/>
              <w:rPr>
                <w:rFonts w:ascii="Times New Roman" w:eastAsia="Times New Roman" w:hAnsi="Times New Roman"/>
                <w:sz w:val="24"/>
              </w:rPr>
            </w:pPr>
            <w:r>
              <w:rPr>
                <w:rFonts w:ascii="Times New Roman" w:eastAsia="Times New Roman" w:hAnsi="Times New Roman"/>
                <w:sz w:val="24"/>
              </w:rPr>
              <w:t xml:space="preserve">2)   Nazwisko </w:t>
            </w:r>
            <w:r w:rsidRPr="00C25FF4">
              <w:rPr>
                <w:rFonts w:ascii="Times New Roman" w:eastAsia="Times New Roman" w:hAnsi="Times New Roman"/>
                <w:sz w:val="24"/>
              </w:rPr>
              <w:t>…………………………………</w:t>
            </w:r>
          </w:p>
        </w:tc>
      </w:tr>
      <w:tr w:rsidR="00550F02" w14:paraId="40CBB6D9" w14:textId="77777777" w:rsidTr="00550F02">
        <w:trPr>
          <w:trHeight w:val="552"/>
        </w:trPr>
        <w:tc>
          <w:tcPr>
            <w:tcW w:w="9913" w:type="dxa"/>
            <w:gridSpan w:val="2"/>
          </w:tcPr>
          <w:p w14:paraId="6D8C775A" w14:textId="134C4377" w:rsidR="00550F02" w:rsidRDefault="00550F02" w:rsidP="00550F02">
            <w:pPr>
              <w:tabs>
                <w:tab w:val="left" w:pos="284"/>
              </w:tabs>
              <w:spacing w:line="0" w:lineRule="atLeast"/>
              <w:rPr>
                <w:rFonts w:ascii="Times New Roman" w:eastAsia="Times New Roman" w:hAnsi="Times New Roman"/>
                <w:b/>
                <w:sz w:val="24"/>
              </w:rPr>
            </w:pPr>
            <w:r>
              <w:rPr>
                <w:rFonts w:ascii="Times New Roman" w:eastAsia="Times New Roman" w:hAnsi="Times New Roman"/>
                <w:sz w:val="24"/>
              </w:rPr>
              <w:t xml:space="preserve">3) </w:t>
            </w:r>
            <w:r w:rsidRPr="00D2594D">
              <w:rPr>
                <w:rFonts w:ascii="Times New Roman" w:eastAsia="Times New Roman" w:hAnsi="Times New Roman"/>
                <w:sz w:val="24"/>
              </w:rPr>
              <w:t>Numer PESEL</w:t>
            </w:r>
            <w:r>
              <w:rPr>
                <w:rFonts w:ascii="Times New Roman" w:eastAsia="Times New Roman" w:hAnsi="Times New Roman"/>
                <w:sz w:val="24"/>
              </w:rPr>
              <w:t>:</w:t>
            </w:r>
            <w:r w:rsidR="002B7366">
              <w:rPr>
                <w:rFonts w:ascii="Times New Roman" w:eastAsia="Times New Roman" w:hAnsi="Times New Roman"/>
                <w:sz w:val="24"/>
              </w:rPr>
              <w:t xml:space="preserve"> ………………………………</w:t>
            </w:r>
          </w:p>
        </w:tc>
      </w:tr>
    </w:tbl>
    <w:p w14:paraId="577784ED" w14:textId="77777777" w:rsidR="00C25FF4" w:rsidRDefault="005E57BA" w:rsidP="00C25FF4">
      <w:pPr>
        <w:tabs>
          <w:tab w:val="left" w:pos="720"/>
        </w:tabs>
        <w:spacing w:after="0" w:line="0" w:lineRule="atLeast"/>
        <w:jc w:val="both"/>
        <w:rPr>
          <w:rFonts w:ascii="Times New Roman" w:eastAsia="Times New Roman" w:hAnsi="Times New Roman"/>
          <w:b/>
          <w:sz w:val="24"/>
        </w:rPr>
      </w:pPr>
      <w:r w:rsidRPr="00307C43">
        <w:rPr>
          <w:rFonts w:ascii="Times New Roman" w:eastAsia="Times New Roman" w:hAnsi="Times New Roman"/>
          <w:b/>
          <w:sz w:val="24"/>
        </w:rPr>
        <w:t xml:space="preserve">2. </w:t>
      </w:r>
      <w:r>
        <w:rPr>
          <w:rFonts w:ascii="Times New Roman" w:eastAsia="Times New Roman" w:hAnsi="Times New Roman"/>
          <w:b/>
          <w:sz w:val="24"/>
        </w:rPr>
        <w:t xml:space="preserve">  </w:t>
      </w:r>
      <w:r w:rsidRPr="00307C43">
        <w:rPr>
          <w:rFonts w:ascii="Times New Roman" w:eastAsia="Times New Roman" w:hAnsi="Times New Roman"/>
          <w:b/>
          <w:sz w:val="24"/>
        </w:rPr>
        <w:t>Adres, pod którym jest prowadzone gospodarstwo domowe, na rzecz którego jest</w:t>
      </w:r>
      <w:r w:rsidR="00C25FF4">
        <w:rPr>
          <w:rFonts w:ascii="Times New Roman" w:eastAsia="Times New Roman" w:hAnsi="Times New Roman"/>
          <w:b/>
          <w:sz w:val="24"/>
        </w:rPr>
        <w:t xml:space="preserve">    </w:t>
      </w:r>
    </w:p>
    <w:p w14:paraId="29B59415" w14:textId="35C8F38F" w:rsidR="00847B85" w:rsidRDefault="005E57BA" w:rsidP="00C25FF4">
      <w:pPr>
        <w:tabs>
          <w:tab w:val="left" w:pos="720"/>
        </w:tabs>
        <w:spacing w:after="0" w:line="0" w:lineRule="atLeast"/>
        <w:jc w:val="both"/>
        <w:rPr>
          <w:rFonts w:ascii="Times New Roman" w:eastAsia="Times New Roman" w:hAnsi="Times New Roman"/>
          <w:b/>
          <w:sz w:val="24"/>
        </w:rPr>
      </w:pPr>
      <w:r>
        <w:rPr>
          <w:rFonts w:ascii="Times New Roman" w:eastAsia="Times New Roman" w:hAnsi="Times New Roman"/>
          <w:b/>
          <w:sz w:val="24"/>
        </w:rPr>
        <w:t>dokonywany zakup preferencyjny:</w:t>
      </w:r>
    </w:p>
    <w:p w14:paraId="79348EC9" w14:textId="77777777" w:rsidR="00C25FF4" w:rsidRDefault="00C25FF4" w:rsidP="00C25FF4">
      <w:pPr>
        <w:tabs>
          <w:tab w:val="left" w:pos="720"/>
        </w:tabs>
        <w:spacing w:after="0" w:line="0" w:lineRule="atLeast"/>
        <w:jc w:val="both"/>
        <w:rPr>
          <w:rFonts w:ascii="Times New Roman" w:eastAsia="Times New Roman" w:hAnsi="Times New Roman"/>
          <w:b/>
          <w:sz w:val="24"/>
        </w:rPr>
      </w:pPr>
    </w:p>
    <w:p w14:paraId="7B7B0298" w14:textId="182F0186" w:rsidR="005E57BA" w:rsidRDefault="005E57BA" w:rsidP="002B7366">
      <w:pPr>
        <w:pStyle w:val="Akapitzlist"/>
        <w:numPr>
          <w:ilvl w:val="0"/>
          <w:numId w:val="26"/>
        </w:numPr>
        <w:tabs>
          <w:tab w:val="left" w:pos="720"/>
        </w:tabs>
        <w:spacing w:after="0" w:line="0" w:lineRule="atLeast"/>
        <w:rPr>
          <w:rFonts w:ascii="Times New Roman" w:eastAsia="Times New Roman" w:hAnsi="Times New Roman"/>
          <w:sz w:val="24"/>
        </w:rPr>
      </w:pPr>
      <w:r w:rsidRPr="00EB540B">
        <w:rPr>
          <w:rFonts w:ascii="Times New Roman" w:eastAsia="Times New Roman" w:hAnsi="Times New Roman"/>
          <w:sz w:val="24"/>
        </w:rPr>
        <w:t>Miejscowość i kod pocztowy</w:t>
      </w:r>
    </w:p>
    <w:p w14:paraId="5E5A2587" w14:textId="77777777" w:rsidR="002B7366" w:rsidRPr="002B7366" w:rsidRDefault="002B7366" w:rsidP="002B7366">
      <w:pPr>
        <w:pStyle w:val="Akapitzlist"/>
        <w:tabs>
          <w:tab w:val="left" w:pos="720"/>
        </w:tabs>
        <w:spacing w:after="0" w:line="0" w:lineRule="atLeast"/>
        <w:rPr>
          <w:rFonts w:ascii="Times New Roman" w:eastAsia="Times New Roman" w:hAnsi="Times New Roman"/>
          <w:sz w:val="24"/>
        </w:rPr>
      </w:pPr>
    </w:p>
    <w:p w14:paraId="391F71E9" w14:textId="77777777" w:rsidR="005E57BA" w:rsidRDefault="005E57BA" w:rsidP="005E57BA">
      <w:pPr>
        <w:spacing w:line="0" w:lineRule="atLeast"/>
        <w:ind w:left="360"/>
        <w:rPr>
          <w:rFonts w:ascii="Times New Roman" w:eastAsia="Times New Roman" w:hAnsi="Times New Roman"/>
          <w:sz w:val="24"/>
        </w:rPr>
      </w:pPr>
      <w:r>
        <w:rPr>
          <w:rFonts w:ascii="Times New Roman" w:eastAsia="Times New Roman" w:hAnsi="Times New Roman"/>
          <w:sz w:val="24"/>
        </w:rPr>
        <w:t>……………………………………………………………………………………………….</w:t>
      </w:r>
    </w:p>
    <w:p w14:paraId="08951B7E" w14:textId="5A022E8B" w:rsidR="00847B85" w:rsidRPr="00C25FF4" w:rsidRDefault="005E57BA" w:rsidP="00C25FF4">
      <w:pPr>
        <w:pStyle w:val="Akapitzlist"/>
        <w:numPr>
          <w:ilvl w:val="0"/>
          <w:numId w:val="26"/>
        </w:numPr>
        <w:tabs>
          <w:tab w:val="left" w:pos="3380"/>
          <w:tab w:val="left" w:pos="5670"/>
        </w:tabs>
        <w:spacing w:line="0" w:lineRule="atLeast"/>
        <w:rPr>
          <w:rFonts w:ascii="Times New Roman" w:eastAsia="Times New Roman" w:hAnsi="Times New Roman"/>
          <w:sz w:val="23"/>
        </w:rPr>
      </w:pPr>
      <w:r w:rsidRPr="00EB540B">
        <w:rPr>
          <w:rFonts w:ascii="Times New Roman" w:eastAsia="Times New Roman" w:hAnsi="Times New Roman"/>
          <w:sz w:val="24"/>
        </w:rPr>
        <w:t>Ulica</w:t>
      </w:r>
      <w:r w:rsidRPr="00EB540B">
        <w:rPr>
          <w:rFonts w:ascii="Times New Roman" w:eastAsia="Times New Roman" w:hAnsi="Times New Roman"/>
        </w:rPr>
        <w:tab/>
      </w:r>
      <w:r w:rsidR="008D3366">
        <w:rPr>
          <w:rFonts w:ascii="Times New Roman" w:eastAsia="Times New Roman" w:hAnsi="Times New Roman"/>
        </w:rPr>
        <w:tab/>
      </w:r>
      <w:r w:rsidR="003950C5">
        <w:rPr>
          <w:rFonts w:ascii="Times New Roman" w:eastAsia="Times New Roman" w:hAnsi="Times New Roman"/>
          <w:sz w:val="24"/>
        </w:rPr>
        <w:t>c</w:t>
      </w:r>
      <w:r w:rsidR="00E71881">
        <w:rPr>
          <w:rFonts w:ascii="Times New Roman" w:eastAsia="Times New Roman" w:hAnsi="Times New Roman"/>
          <w:sz w:val="24"/>
        </w:rPr>
        <w:t xml:space="preserve">) </w:t>
      </w:r>
      <w:r w:rsidR="00E71881" w:rsidRPr="00EB540B">
        <w:rPr>
          <w:rFonts w:ascii="Times New Roman" w:eastAsia="Times New Roman" w:hAnsi="Times New Roman"/>
          <w:sz w:val="24"/>
        </w:rPr>
        <w:t>nr domu</w:t>
      </w:r>
      <w:r w:rsidR="00C25FF4">
        <w:rPr>
          <w:rFonts w:ascii="Times New Roman" w:eastAsia="Times New Roman" w:hAnsi="Times New Roman"/>
          <w:sz w:val="24"/>
        </w:rPr>
        <w:t>/nr lokalu</w:t>
      </w:r>
    </w:p>
    <w:p w14:paraId="223648BD" w14:textId="77777777" w:rsidR="005E57BA" w:rsidRDefault="005E57BA" w:rsidP="00D2594D">
      <w:pPr>
        <w:spacing w:line="0" w:lineRule="atLeast"/>
        <w:ind w:left="360"/>
        <w:rPr>
          <w:rFonts w:ascii="Times New Roman" w:eastAsia="Times New Roman" w:hAnsi="Times New Roman"/>
          <w:sz w:val="24"/>
        </w:rPr>
      </w:pPr>
      <w:r>
        <w:rPr>
          <w:rFonts w:ascii="Times New Roman" w:eastAsia="Times New Roman" w:hAnsi="Times New Roman"/>
          <w:sz w:val="24"/>
        </w:rPr>
        <w:t>……………………………………………………………………………………………….</w:t>
      </w:r>
    </w:p>
    <w:p w14:paraId="6C515E21" w14:textId="09457A63" w:rsidR="00847B85" w:rsidRPr="003950C5" w:rsidRDefault="003950C5" w:rsidP="003950C5">
      <w:pPr>
        <w:tabs>
          <w:tab w:val="left" w:pos="5680"/>
        </w:tabs>
        <w:spacing w:line="0" w:lineRule="atLeast"/>
        <w:rPr>
          <w:rFonts w:ascii="Times New Roman" w:eastAsia="Times New Roman" w:hAnsi="Times New Roman"/>
          <w:b/>
          <w:sz w:val="24"/>
        </w:rPr>
      </w:pPr>
      <w:r w:rsidRPr="003950C5">
        <w:rPr>
          <w:rFonts w:ascii="Times New Roman" w:eastAsia="Times New Roman" w:hAnsi="Times New Roman"/>
          <w:b/>
          <w:sz w:val="24"/>
        </w:rPr>
        <w:t xml:space="preserve">3.  Numer </w:t>
      </w:r>
      <w:r w:rsidR="005E57BA" w:rsidRPr="003950C5">
        <w:rPr>
          <w:rFonts w:ascii="Times New Roman" w:eastAsia="Times New Roman" w:hAnsi="Times New Roman"/>
          <w:b/>
          <w:sz w:val="24"/>
        </w:rPr>
        <w:t>telefonu</w:t>
      </w:r>
      <w:r w:rsidRPr="003950C5">
        <w:rPr>
          <w:rFonts w:ascii="Times New Roman" w:eastAsia="Times New Roman" w:hAnsi="Times New Roman"/>
          <w:b/>
          <w:sz w:val="24"/>
        </w:rPr>
        <w:t xml:space="preserve">                           lub</w:t>
      </w:r>
      <w:r w:rsidR="005E57BA" w:rsidRPr="003950C5">
        <w:rPr>
          <w:rFonts w:ascii="Times New Roman" w:eastAsia="Times New Roman" w:hAnsi="Times New Roman"/>
          <w:b/>
        </w:rPr>
        <w:tab/>
      </w:r>
      <w:r w:rsidR="005E57BA" w:rsidRPr="003950C5">
        <w:rPr>
          <w:rFonts w:ascii="Times New Roman" w:eastAsia="Times New Roman" w:hAnsi="Times New Roman"/>
          <w:b/>
          <w:sz w:val="24"/>
        </w:rPr>
        <w:t>adres poczty elektronicznej</w:t>
      </w:r>
    </w:p>
    <w:p w14:paraId="16159C63" w14:textId="4974DF1D" w:rsidR="005E57BA" w:rsidRPr="00C25FF4" w:rsidRDefault="003950C5" w:rsidP="003950C5">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5E57BA">
        <w:rPr>
          <w:rFonts w:ascii="Times New Roman" w:eastAsia="Times New Roman" w:hAnsi="Times New Roman"/>
          <w:sz w:val="24"/>
        </w:rPr>
        <w:t>……………………………………………………………………………………………….</w:t>
      </w:r>
    </w:p>
    <w:p w14:paraId="72298B2C" w14:textId="06EE8886" w:rsidR="005E57BA" w:rsidRPr="00E71881" w:rsidRDefault="003950C5" w:rsidP="00005E82">
      <w:pPr>
        <w:tabs>
          <w:tab w:val="left" w:pos="720"/>
        </w:tabs>
        <w:spacing w:after="0" w:line="235" w:lineRule="auto"/>
        <w:jc w:val="both"/>
        <w:rPr>
          <w:rFonts w:ascii="Times New Roman" w:eastAsia="Times New Roman" w:hAnsi="Times New Roman"/>
          <w:b/>
          <w:sz w:val="24"/>
        </w:rPr>
      </w:pPr>
      <w:r>
        <w:rPr>
          <w:rFonts w:ascii="Times New Roman" w:eastAsia="Times New Roman" w:hAnsi="Times New Roman"/>
          <w:b/>
          <w:sz w:val="24"/>
        </w:rPr>
        <w:t>4</w:t>
      </w:r>
      <w:r w:rsidR="005E57BA">
        <w:rPr>
          <w:rFonts w:ascii="Times New Roman" w:eastAsia="Times New Roman" w:hAnsi="Times New Roman"/>
          <w:b/>
          <w:sz w:val="24"/>
        </w:rPr>
        <w:t xml:space="preserve">.  Wnioskowane zapotrzebowanie i rodzaj paliwa stałego w ramach </w:t>
      </w:r>
      <w:r w:rsidR="00C958BD">
        <w:rPr>
          <w:rFonts w:ascii="Times New Roman" w:eastAsia="Times New Roman" w:hAnsi="Times New Roman"/>
          <w:b/>
          <w:sz w:val="24"/>
        </w:rPr>
        <w:t>„</w:t>
      </w:r>
      <w:r w:rsidR="008154D5">
        <w:rPr>
          <w:rFonts w:ascii="Times New Roman" w:eastAsia="Times New Roman" w:hAnsi="Times New Roman"/>
          <w:b/>
          <w:sz w:val="24"/>
        </w:rPr>
        <w:t>sprzedaży</w:t>
      </w:r>
      <w:r w:rsidR="00C958BD">
        <w:rPr>
          <w:rFonts w:ascii="Times New Roman" w:eastAsia="Times New Roman" w:hAnsi="Times New Roman"/>
          <w:b/>
          <w:sz w:val="24"/>
        </w:rPr>
        <w:t xml:space="preserve"> końcowe</w:t>
      </w:r>
      <w:r w:rsidR="008154D5">
        <w:rPr>
          <w:rFonts w:ascii="Times New Roman" w:eastAsia="Times New Roman" w:hAnsi="Times New Roman"/>
          <w:b/>
          <w:sz w:val="24"/>
        </w:rPr>
        <w:t>j</w:t>
      </w:r>
      <w:r w:rsidR="00C958BD">
        <w:rPr>
          <w:rFonts w:ascii="Times New Roman" w:eastAsia="Times New Roman" w:hAnsi="Times New Roman"/>
          <w:b/>
          <w:sz w:val="24"/>
        </w:rPr>
        <w:t>”</w:t>
      </w:r>
      <w:r w:rsidR="00005E82">
        <w:rPr>
          <w:rFonts w:ascii="Times New Roman" w:eastAsia="Times New Roman" w:hAnsi="Times New Roman"/>
          <w:b/>
          <w:sz w:val="24"/>
        </w:rPr>
        <w:t xml:space="preserve"> </w:t>
      </w:r>
      <w:r w:rsidR="00847B85">
        <w:rPr>
          <w:rFonts w:ascii="Times New Roman" w:eastAsia="Times New Roman" w:hAnsi="Times New Roman"/>
          <w:b/>
          <w:sz w:val="24"/>
        </w:rPr>
        <w:t xml:space="preserve"> </w:t>
      </w:r>
      <w:r w:rsidR="003D4EAD">
        <w:rPr>
          <w:rFonts w:ascii="Times New Roman" w:eastAsia="Times New Roman" w:hAnsi="Times New Roman"/>
          <w:b/>
          <w:sz w:val="24"/>
        </w:rPr>
        <w:br/>
      </w:r>
      <w:r w:rsidR="00005E82">
        <w:rPr>
          <w:rFonts w:ascii="Times New Roman" w:eastAsia="Times New Roman" w:hAnsi="Times New Roman"/>
          <w:b/>
          <w:sz w:val="24"/>
        </w:rPr>
        <w:t xml:space="preserve">w okresie </w:t>
      </w:r>
      <w:r w:rsidR="00847B85">
        <w:rPr>
          <w:rFonts w:ascii="Times New Roman" w:eastAsia="Times New Roman" w:hAnsi="Times New Roman"/>
          <w:b/>
          <w:sz w:val="24"/>
        </w:rPr>
        <w:t>od 0</w:t>
      </w:r>
      <w:r w:rsidR="00622368">
        <w:rPr>
          <w:rFonts w:ascii="Times New Roman" w:eastAsia="Times New Roman" w:hAnsi="Times New Roman"/>
          <w:b/>
          <w:sz w:val="24"/>
        </w:rPr>
        <w:t>2</w:t>
      </w:r>
      <w:r w:rsidR="00847B85">
        <w:rPr>
          <w:rFonts w:ascii="Times New Roman" w:eastAsia="Times New Roman" w:hAnsi="Times New Roman"/>
          <w:b/>
          <w:sz w:val="24"/>
        </w:rPr>
        <w:t>.0</w:t>
      </w:r>
      <w:r w:rsidR="00C958BD">
        <w:rPr>
          <w:rFonts w:ascii="Times New Roman" w:eastAsia="Times New Roman" w:hAnsi="Times New Roman"/>
          <w:b/>
          <w:sz w:val="24"/>
        </w:rPr>
        <w:t>5</w:t>
      </w:r>
      <w:r w:rsidR="00847B85">
        <w:rPr>
          <w:rFonts w:ascii="Times New Roman" w:eastAsia="Times New Roman" w:hAnsi="Times New Roman"/>
          <w:b/>
          <w:sz w:val="24"/>
        </w:rPr>
        <w:t>.2023</w:t>
      </w:r>
      <w:r w:rsidR="00005E82">
        <w:rPr>
          <w:rFonts w:ascii="Times New Roman" w:eastAsia="Times New Roman" w:hAnsi="Times New Roman"/>
          <w:b/>
          <w:sz w:val="24"/>
        </w:rPr>
        <w:t xml:space="preserve"> </w:t>
      </w:r>
      <w:r w:rsidR="00847B85">
        <w:rPr>
          <w:rFonts w:ascii="Times New Roman" w:eastAsia="Times New Roman" w:hAnsi="Times New Roman"/>
          <w:b/>
          <w:sz w:val="24"/>
        </w:rPr>
        <w:t>r do 30.0</w:t>
      </w:r>
      <w:r w:rsidR="00C958BD">
        <w:rPr>
          <w:rFonts w:ascii="Times New Roman" w:eastAsia="Times New Roman" w:hAnsi="Times New Roman"/>
          <w:b/>
          <w:sz w:val="24"/>
        </w:rPr>
        <w:t>6</w:t>
      </w:r>
      <w:r w:rsidR="00847B85">
        <w:rPr>
          <w:rFonts w:ascii="Times New Roman" w:eastAsia="Times New Roman" w:hAnsi="Times New Roman"/>
          <w:b/>
          <w:sz w:val="24"/>
        </w:rPr>
        <w:t>.2023</w:t>
      </w:r>
      <w:r w:rsidR="00005E82">
        <w:rPr>
          <w:rFonts w:ascii="Times New Roman" w:eastAsia="Times New Roman" w:hAnsi="Times New Roman"/>
          <w:b/>
          <w:sz w:val="24"/>
        </w:rPr>
        <w:t xml:space="preserve"> </w:t>
      </w:r>
      <w:r w:rsidR="00847B85">
        <w:rPr>
          <w:rFonts w:ascii="Times New Roman" w:eastAsia="Times New Roman" w:hAnsi="Times New Roman"/>
          <w:b/>
          <w:sz w:val="24"/>
        </w:rPr>
        <w:t>r</w:t>
      </w:r>
      <w:r w:rsidR="00075B06">
        <w:rPr>
          <w:rFonts w:ascii="Times New Roman" w:eastAsia="Times New Roman" w:hAnsi="Times New Roman"/>
          <w:b/>
          <w:sz w:val="24"/>
        </w:rPr>
        <w:t>.</w:t>
      </w:r>
    </w:p>
    <w:p w14:paraId="3ECD12D7" w14:textId="77777777" w:rsidR="005E57BA" w:rsidRDefault="005E57BA" w:rsidP="005E57BA">
      <w:pPr>
        <w:spacing w:line="20" w:lineRule="exact"/>
        <w:rPr>
          <w:rFonts w:ascii="Times New Roman" w:eastAsia="Times New Roman" w:hAnsi="Times New Roman"/>
          <w:sz w:val="24"/>
        </w:rPr>
      </w:pPr>
    </w:p>
    <w:tbl>
      <w:tblPr>
        <w:tblStyle w:val="Tabela-Siatka"/>
        <w:tblW w:w="0" w:type="auto"/>
        <w:tblInd w:w="499" w:type="dxa"/>
        <w:tblLook w:val="04A0" w:firstRow="1" w:lastRow="0" w:firstColumn="1" w:lastColumn="0" w:noHBand="0" w:noVBand="1"/>
      </w:tblPr>
      <w:tblGrid>
        <w:gridCol w:w="1293"/>
        <w:gridCol w:w="3419"/>
        <w:gridCol w:w="3828"/>
      </w:tblGrid>
      <w:tr w:rsidR="00005E82" w14:paraId="40BF322B" w14:textId="77777777" w:rsidTr="007018E0">
        <w:trPr>
          <w:trHeight w:val="908"/>
        </w:trPr>
        <w:tc>
          <w:tcPr>
            <w:tcW w:w="1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2825B9" w14:textId="1ED47E0A" w:rsidR="00005E82" w:rsidRPr="00847B85" w:rsidRDefault="00005E82" w:rsidP="00E75B9F">
            <w:pPr>
              <w:spacing w:line="0" w:lineRule="atLeast"/>
              <w:jc w:val="center"/>
              <w:rPr>
                <w:rFonts w:ascii="Times New Roman" w:eastAsia="Times New Roman" w:hAnsi="Times New Roman"/>
              </w:rPr>
            </w:pPr>
            <w:r w:rsidRPr="00E75B9F">
              <w:rPr>
                <w:rFonts w:ascii="Times New Roman" w:eastAsia="Times New Roman" w:hAnsi="Times New Roman"/>
              </w:rPr>
              <w:t>Pole wyboru</w:t>
            </w:r>
            <w:r>
              <w:rPr>
                <w:rFonts w:ascii="Times New Roman" w:eastAsia="Times New Roman" w:hAnsi="Times New Roman"/>
              </w:rPr>
              <w:t>*</w:t>
            </w:r>
          </w:p>
        </w:tc>
        <w:tc>
          <w:tcPr>
            <w:tcW w:w="34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3C308E" w14:textId="6C8CC8AF" w:rsidR="00005E82" w:rsidRPr="00E75B9F" w:rsidRDefault="00005E82" w:rsidP="00E75B9F">
            <w:pPr>
              <w:spacing w:line="0" w:lineRule="atLeast"/>
              <w:jc w:val="center"/>
              <w:rPr>
                <w:rFonts w:ascii="Times New Roman" w:eastAsia="Times New Roman" w:hAnsi="Times New Roman"/>
              </w:rPr>
            </w:pPr>
            <w:r w:rsidRPr="00E75B9F">
              <w:rPr>
                <w:rFonts w:ascii="Times New Roman" w:eastAsia="Times New Roman" w:hAnsi="Times New Roman"/>
              </w:rPr>
              <w:t>Rodzaj paliwa węglowego</w:t>
            </w:r>
          </w:p>
        </w:tc>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D08A7E" w14:textId="48A380E9" w:rsidR="00005E82" w:rsidRDefault="00005E82" w:rsidP="00E75B9F">
            <w:pPr>
              <w:spacing w:line="0" w:lineRule="atLeast"/>
              <w:jc w:val="center"/>
              <w:rPr>
                <w:rFonts w:ascii="Times New Roman" w:eastAsia="Times New Roman" w:hAnsi="Times New Roman"/>
                <w:b/>
                <w:bCs/>
              </w:rPr>
            </w:pPr>
            <w:r>
              <w:rPr>
                <w:rFonts w:ascii="Times New Roman" w:eastAsia="Times New Roman" w:hAnsi="Times New Roman"/>
              </w:rPr>
              <w:t>I</w:t>
            </w:r>
            <w:r w:rsidRPr="00E75B9F">
              <w:rPr>
                <w:rFonts w:ascii="Times New Roman" w:eastAsia="Times New Roman" w:hAnsi="Times New Roman"/>
              </w:rPr>
              <w:t xml:space="preserve">lość paliwa w </w:t>
            </w:r>
            <w:r w:rsidRPr="00E1085F">
              <w:rPr>
                <w:rFonts w:ascii="Times New Roman" w:eastAsia="Times New Roman" w:hAnsi="Times New Roman"/>
                <w:b/>
                <w:bCs/>
              </w:rPr>
              <w:t>kg</w:t>
            </w:r>
          </w:p>
          <w:p w14:paraId="7B492938" w14:textId="6DFAE47B" w:rsidR="00005E82" w:rsidRPr="00E75B9F" w:rsidRDefault="00005E82" w:rsidP="00E75B9F">
            <w:pPr>
              <w:spacing w:line="0" w:lineRule="atLeast"/>
              <w:jc w:val="center"/>
              <w:rPr>
                <w:rFonts w:ascii="Times New Roman" w:eastAsia="Times New Roman" w:hAnsi="Times New Roman"/>
              </w:rPr>
            </w:pPr>
          </w:p>
        </w:tc>
      </w:tr>
      <w:tr w:rsidR="00005E82" w14:paraId="1F0FA079" w14:textId="77777777" w:rsidTr="007018E0">
        <w:trPr>
          <w:trHeight w:val="606"/>
        </w:trPr>
        <w:tc>
          <w:tcPr>
            <w:tcW w:w="1293" w:type="dxa"/>
            <w:tcBorders>
              <w:top w:val="single" w:sz="8" w:space="0" w:color="auto"/>
            </w:tcBorders>
            <w:vAlign w:val="center"/>
          </w:tcPr>
          <w:p w14:paraId="01F479F6" w14:textId="77777777" w:rsidR="00005E82" w:rsidRDefault="00005E82" w:rsidP="005E57BA">
            <w:pPr>
              <w:spacing w:line="0" w:lineRule="atLeast"/>
              <w:rPr>
                <w:rFonts w:ascii="Times New Roman" w:eastAsia="Times New Roman" w:hAnsi="Times New Roman"/>
                <w:sz w:val="24"/>
              </w:rPr>
            </w:pPr>
          </w:p>
        </w:tc>
        <w:tc>
          <w:tcPr>
            <w:tcW w:w="3419" w:type="dxa"/>
            <w:tcBorders>
              <w:top w:val="single" w:sz="8" w:space="0" w:color="auto"/>
            </w:tcBorders>
            <w:vAlign w:val="center"/>
          </w:tcPr>
          <w:p w14:paraId="1831083E" w14:textId="46996AF6" w:rsidR="00005E82" w:rsidRPr="000924D1" w:rsidRDefault="00C958BD" w:rsidP="007018E0">
            <w:pPr>
              <w:spacing w:line="0" w:lineRule="atLeast"/>
              <w:jc w:val="center"/>
              <w:rPr>
                <w:rFonts w:ascii="Times New Roman" w:eastAsia="Times New Roman" w:hAnsi="Times New Roman"/>
                <w:sz w:val="24"/>
              </w:rPr>
            </w:pPr>
            <w:r>
              <w:rPr>
                <w:rFonts w:ascii="Times New Roman" w:eastAsia="Times New Roman" w:hAnsi="Times New Roman"/>
                <w:sz w:val="24"/>
              </w:rPr>
              <w:t>G</w:t>
            </w:r>
            <w:r w:rsidR="00005E82" w:rsidRPr="000924D1">
              <w:rPr>
                <w:rFonts w:ascii="Times New Roman" w:eastAsia="Times New Roman" w:hAnsi="Times New Roman"/>
                <w:sz w:val="24"/>
              </w:rPr>
              <w:t>roszek</w:t>
            </w:r>
          </w:p>
          <w:p w14:paraId="1AF779C8" w14:textId="56DDC5E4" w:rsidR="007018E0" w:rsidRPr="007018E0" w:rsidRDefault="00622368" w:rsidP="007018E0">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w:t>
            </w:r>
            <w:r w:rsidR="007018E0" w:rsidRPr="000924D1">
              <w:rPr>
                <w:rFonts w:ascii="Times New Roman" w:eastAsia="Times New Roman" w:hAnsi="Times New Roman"/>
                <w:sz w:val="16"/>
                <w:szCs w:val="16"/>
              </w:rPr>
              <w:t xml:space="preserve">zgodnie z Rozporządzeniem Ministra Energii </w:t>
            </w:r>
            <w:r w:rsidR="007018E0" w:rsidRPr="000924D1">
              <w:rPr>
                <w:rFonts w:ascii="Times New Roman" w:eastAsia="Times New Roman" w:hAnsi="Times New Roman"/>
                <w:sz w:val="16"/>
                <w:szCs w:val="16"/>
              </w:rPr>
              <w:br/>
              <w:t xml:space="preserve">z dnia 27.09.2018 r. w </w:t>
            </w:r>
            <w:proofErr w:type="spellStart"/>
            <w:r w:rsidR="007018E0" w:rsidRPr="000924D1">
              <w:rPr>
                <w:rFonts w:ascii="Times New Roman" w:eastAsia="Times New Roman" w:hAnsi="Times New Roman"/>
                <w:sz w:val="16"/>
                <w:szCs w:val="16"/>
              </w:rPr>
              <w:t>spr</w:t>
            </w:r>
            <w:proofErr w:type="spellEnd"/>
            <w:r w:rsidR="007018E0" w:rsidRPr="000924D1">
              <w:rPr>
                <w:rFonts w:ascii="Times New Roman" w:eastAsia="Times New Roman" w:hAnsi="Times New Roman"/>
                <w:sz w:val="16"/>
                <w:szCs w:val="16"/>
              </w:rPr>
              <w:t>. wymagań jakościowych dla paliw stałych</w:t>
            </w:r>
            <w:r>
              <w:rPr>
                <w:rFonts w:ascii="Times New Roman" w:eastAsia="Times New Roman" w:hAnsi="Times New Roman"/>
                <w:sz w:val="16"/>
                <w:szCs w:val="16"/>
              </w:rPr>
              <w:t>/</w:t>
            </w:r>
          </w:p>
        </w:tc>
        <w:tc>
          <w:tcPr>
            <w:tcW w:w="3828" w:type="dxa"/>
            <w:tcBorders>
              <w:top w:val="single" w:sz="8" w:space="0" w:color="auto"/>
            </w:tcBorders>
            <w:vAlign w:val="center"/>
          </w:tcPr>
          <w:p w14:paraId="79DC9A12" w14:textId="77777777" w:rsidR="00005E82" w:rsidRDefault="00005E82" w:rsidP="005E57BA">
            <w:pPr>
              <w:spacing w:line="0" w:lineRule="atLeast"/>
              <w:rPr>
                <w:rFonts w:ascii="Times New Roman" w:eastAsia="Times New Roman" w:hAnsi="Times New Roman"/>
                <w:sz w:val="24"/>
              </w:rPr>
            </w:pPr>
          </w:p>
        </w:tc>
      </w:tr>
      <w:tr w:rsidR="00005E82" w14:paraId="2386FE5E" w14:textId="77777777" w:rsidTr="007018E0">
        <w:trPr>
          <w:trHeight w:val="554"/>
        </w:trPr>
        <w:tc>
          <w:tcPr>
            <w:tcW w:w="1293" w:type="dxa"/>
            <w:vAlign w:val="center"/>
          </w:tcPr>
          <w:p w14:paraId="12183BD0" w14:textId="77777777" w:rsidR="00005E82" w:rsidRDefault="00005E82" w:rsidP="005E57BA">
            <w:pPr>
              <w:spacing w:line="0" w:lineRule="atLeast"/>
              <w:rPr>
                <w:rFonts w:ascii="Times New Roman" w:eastAsia="Times New Roman" w:hAnsi="Times New Roman"/>
                <w:sz w:val="24"/>
              </w:rPr>
            </w:pPr>
          </w:p>
        </w:tc>
        <w:tc>
          <w:tcPr>
            <w:tcW w:w="3419" w:type="dxa"/>
            <w:vAlign w:val="center"/>
          </w:tcPr>
          <w:p w14:paraId="46BB52AF" w14:textId="6E937F13" w:rsidR="00005E82" w:rsidRDefault="00005E82" w:rsidP="007018E0">
            <w:pPr>
              <w:spacing w:line="0" w:lineRule="atLeast"/>
              <w:jc w:val="center"/>
              <w:rPr>
                <w:rFonts w:ascii="Times New Roman" w:eastAsia="Times New Roman" w:hAnsi="Times New Roman"/>
                <w:sz w:val="24"/>
              </w:rPr>
            </w:pPr>
            <w:r>
              <w:rPr>
                <w:rFonts w:ascii="Times New Roman" w:eastAsia="Times New Roman" w:hAnsi="Times New Roman"/>
                <w:sz w:val="24"/>
              </w:rPr>
              <w:t>Orzech</w:t>
            </w:r>
          </w:p>
        </w:tc>
        <w:tc>
          <w:tcPr>
            <w:tcW w:w="3828" w:type="dxa"/>
            <w:vAlign w:val="center"/>
          </w:tcPr>
          <w:p w14:paraId="4805D9F2" w14:textId="77777777" w:rsidR="00005E82" w:rsidRDefault="00005E82" w:rsidP="005E57BA">
            <w:pPr>
              <w:spacing w:line="0" w:lineRule="atLeast"/>
              <w:rPr>
                <w:rFonts w:ascii="Times New Roman" w:eastAsia="Times New Roman" w:hAnsi="Times New Roman"/>
                <w:sz w:val="24"/>
              </w:rPr>
            </w:pPr>
          </w:p>
        </w:tc>
      </w:tr>
    </w:tbl>
    <w:p w14:paraId="0E4931AC" w14:textId="538E2104" w:rsidR="00847B85" w:rsidRDefault="00E75B9F" w:rsidP="005E57BA">
      <w:pPr>
        <w:tabs>
          <w:tab w:val="left" w:pos="720"/>
        </w:tabs>
        <w:spacing w:after="0" w:line="235" w:lineRule="auto"/>
        <w:jc w:val="both"/>
        <w:rPr>
          <w:rFonts w:ascii="Times New Roman" w:eastAsia="Times New Roman" w:hAnsi="Times New Roman"/>
          <w:b/>
          <w:bCs/>
          <w:sz w:val="24"/>
        </w:rPr>
      </w:pPr>
      <w:r w:rsidRPr="002B7366">
        <w:rPr>
          <w:rFonts w:ascii="Times New Roman" w:eastAsia="Times New Roman" w:hAnsi="Times New Roman"/>
          <w:b/>
          <w:bCs/>
          <w:sz w:val="24"/>
        </w:rPr>
        <w:t>* Wstaw „X” w polu wyboru rodzaju paliwa</w:t>
      </w:r>
    </w:p>
    <w:p w14:paraId="47EEF14C" w14:textId="77777777" w:rsidR="00586AEC" w:rsidRPr="002B7366" w:rsidRDefault="00586AEC" w:rsidP="005E57BA">
      <w:pPr>
        <w:tabs>
          <w:tab w:val="left" w:pos="720"/>
        </w:tabs>
        <w:spacing w:after="0" w:line="235" w:lineRule="auto"/>
        <w:jc w:val="both"/>
        <w:rPr>
          <w:rFonts w:ascii="Times New Roman" w:eastAsia="Times New Roman" w:hAnsi="Times New Roman"/>
          <w:b/>
          <w:bCs/>
          <w:sz w:val="24"/>
        </w:rPr>
      </w:pPr>
    </w:p>
    <w:p w14:paraId="6C45955C" w14:textId="79BA4C2F" w:rsidR="00C25FF4" w:rsidRDefault="00B02943" w:rsidP="00847B85">
      <w:pPr>
        <w:tabs>
          <w:tab w:val="left" w:pos="720"/>
        </w:tabs>
        <w:spacing w:after="0" w:line="248" w:lineRule="auto"/>
        <w:ind w:right="500"/>
        <w:jc w:val="both"/>
        <w:rPr>
          <w:rFonts w:ascii="Times New Roman" w:eastAsia="Times New Roman" w:hAnsi="Times New Roman"/>
          <w:sz w:val="24"/>
        </w:rPr>
      </w:pPr>
      <w:r w:rsidRPr="00B02943">
        <w:rPr>
          <w:rFonts w:ascii="Times New Roman" w:eastAsia="Times New Roman" w:hAnsi="Times New Roman"/>
          <w:sz w:val="24"/>
        </w:rPr>
        <w:t>UWAGA: Dostępność w</w:t>
      </w:r>
      <w:r>
        <w:rPr>
          <w:rFonts w:ascii="Times New Roman" w:eastAsia="Times New Roman" w:hAnsi="Times New Roman"/>
          <w:sz w:val="24"/>
        </w:rPr>
        <w:t xml:space="preserve">ęgla </w:t>
      </w:r>
      <w:r w:rsidR="008154D5" w:rsidRPr="00B6610E">
        <w:rPr>
          <w:rFonts w:ascii="Times New Roman" w:eastAsia="Times New Roman" w:hAnsi="Times New Roman"/>
          <w:sz w:val="24"/>
        </w:rPr>
        <w:t>jest ograniczona stanem zapasów</w:t>
      </w:r>
      <w:r w:rsidR="00BA4239" w:rsidRPr="00B6610E">
        <w:rPr>
          <w:rFonts w:ascii="Times New Roman" w:eastAsia="Times New Roman" w:hAnsi="Times New Roman"/>
          <w:sz w:val="24"/>
        </w:rPr>
        <w:t xml:space="preserve"> magazynowych paliwa stałego przeznaczonego do sprzedaży końcowej</w:t>
      </w:r>
      <w:r w:rsidRPr="00B6610E">
        <w:rPr>
          <w:rFonts w:ascii="Times New Roman" w:eastAsia="Times New Roman" w:hAnsi="Times New Roman"/>
          <w:sz w:val="24"/>
        </w:rPr>
        <w:t xml:space="preserve">. </w:t>
      </w:r>
      <w:r w:rsidRPr="00B02943">
        <w:rPr>
          <w:rFonts w:ascii="Times New Roman" w:eastAsia="Times New Roman" w:hAnsi="Times New Roman"/>
          <w:sz w:val="24"/>
        </w:rPr>
        <w:t xml:space="preserve">Informacja o pozytywnym rozpatrzeniu wniosku będzie przekazana telefonicznie lub pocztą elektroniczną. </w:t>
      </w:r>
    </w:p>
    <w:p w14:paraId="38EAE894" w14:textId="77777777" w:rsidR="00BA4239" w:rsidRDefault="00BA4239" w:rsidP="00847B85">
      <w:pPr>
        <w:tabs>
          <w:tab w:val="left" w:pos="720"/>
        </w:tabs>
        <w:spacing w:after="0" w:line="248" w:lineRule="auto"/>
        <w:ind w:right="500"/>
        <w:jc w:val="both"/>
        <w:rPr>
          <w:rFonts w:ascii="Times New Roman" w:eastAsia="Times New Roman" w:hAnsi="Times New Roman"/>
          <w:sz w:val="24"/>
        </w:rPr>
      </w:pPr>
    </w:p>
    <w:p w14:paraId="5D04DCFC" w14:textId="77777777" w:rsidR="00BA4239" w:rsidRPr="00B02943" w:rsidRDefault="00BA4239" w:rsidP="00847B85">
      <w:pPr>
        <w:tabs>
          <w:tab w:val="left" w:pos="720"/>
        </w:tabs>
        <w:spacing w:after="0" w:line="248" w:lineRule="auto"/>
        <w:ind w:right="500"/>
        <w:jc w:val="both"/>
        <w:rPr>
          <w:rFonts w:ascii="Times New Roman" w:eastAsia="Times New Roman" w:hAnsi="Times New Roman"/>
          <w:sz w:val="24"/>
        </w:rPr>
      </w:pPr>
    </w:p>
    <w:p w14:paraId="3B604806" w14:textId="77777777" w:rsidR="00586AEC" w:rsidRDefault="00586AEC" w:rsidP="00847B85">
      <w:pPr>
        <w:tabs>
          <w:tab w:val="left" w:pos="720"/>
        </w:tabs>
        <w:spacing w:after="0" w:line="248" w:lineRule="auto"/>
        <w:ind w:right="500"/>
        <w:jc w:val="both"/>
        <w:rPr>
          <w:rFonts w:ascii="Times New Roman" w:eastAsia="Times New Roman" w:hAnsi="Times New Roman"/>
          <w:b/>
          <w:sz w:val="24"/>
        </w:rPr>
      </w:pPr>
    </w:p>
    <w:p w14:paraId="1272478C" w14:textId="77777777" w:rsidR="003D4EAD" w:rsidRDefault="003D4EAD" w:rsidP="00847B85">
      <w:pPr>
        <w:tabs>
          <w:tab w:val="left" w:pos="720"/>
        </w:tabs>
        <w:spacing w:after="0" w:line="248" w:lineRule="auto"/>
        <w:ind w:right="500"/>
        <w:jc w:val="both"/>
        <w:rPr>
          <w:rFonts w:ascii="Times New Roman" w:eastAsia="Times New Roman" w:hAnsi="Times New Roman"/>
          <w:b/>
          <w:sz w:val="24"/>
        </w:rPr>
      </w:pPr>
    </w:p>
    <w:p w14:paraId="452F7224" w14:textId="77777777" w:rsidR="003D4EAD" w:rsidRDefault="003D4EAD" w:rsidP="00847B85">
      <w:pPr>
        <w:tabs>
          <w:tab w:val="left" w:pos="720"/>
        </w:tabs>
        <w:spacing w:after="0" w:line="248" w:lineRule="auto"/>
        <w:ind w:right="500"/>
        <w:jc w:val="both"/>
        <w:rPr>
          <w:rFonts w:ascii="Times New Roman" w:eastAsia="Times New Roman" w:hAnsi="Times New Roman"/>
          <w:b/>
          <w:sz w:val="24"/>
        </w:rPr>
      </w:pPr>
    </w:p>
    <w:p w14:paraId="50628F0F" w14:textId="7133CD68" w:rsidR="00847B85" w:rsidRDefault="003950C5" w:rsidP="00847B85">
      <w:pPr>
        <w:tabs>
          <w:tab w:val="left" w:pos="720"/>
        </w:tabs>
        <w:spacing w:after="0" w:line="248" w:lineRule="auto"/>
        <w:ind w:right="500"/>
        <w:jc w:val="both"/>
        <w:rPr>
          <w:rFonts w:ascii="Times New Roman" w:eastAsia="Times New Roman" w:hAnsi="Times New Roman"/>
          <w:b/>
          <w:sz w:val="24"/>
        </w:rPr>
      </w:pPr>
      <w:r>
        <w:rPr>
          <w:rFonts w:ascii="Times New Roman" w:eastAsia="Times New Roman" w:hAnsi="Times New Roman"/>
          <w:b/>
          <w:sz w:val="24"/>
        </w:rPr>
        <w:t>5</w:t>
      </w:r>
      <w:r w:rsidR="005E57BA">
        <w:rPr>
          <w:rFonts w:ascii="Times New Roman" w:eastAsia="Times New Roman" w:hAnsi="Times New Roman"/>
          <w:b/>
          <w:sz w:val="24"/>
        </w:rPr>
        <w:t xml:space="preserve">.   </w:t>
      </w:r>
      <w:r w:rsidR="00847B85">
        <w:rPr>
          <w:rFonts w:ascii="Times New Roman" w:eastAsia="Times New Roman" w:hAnsi="Times New Roman"/>
          <w:b/>
          <w:sz w:val="24"/>
        </w:rPr>
        <w:t>Informacja</w:t>
      </w:r>
      <w:r w:rsidR="00EE1EDB">
        <w:rPr>
          <w:rFonts w:ascii="Times New Roman" w:eastAsia="Times New Roman" w:hAnsi="Times New Roman"/>
          <w:b/>
          <w:sz w:val="24"/>
        </w:rPr>
        <w:t>,</w:t>
      </w:r>
      <w:r w:rsidR="00847B85">
        <w:rPr>
          <w:rFonts w:ascii="Times New Roman" w:eastAsia="Times New Roman" w:hAnsi="Times New Roman"/>
          <w:b/>
          <w:sz w:val="24"/>
        </w:rPr>
        <w:t xml:space="preserve"> c</w:t>
      </w:r>
      <w:r w:rsidR="005E57BA">
        <w:rPr>
          <w:rFonts w:ascii="Times New Roman" w:eastAsia="Times New Roman" w:hAnsi="Times New Roman"/>
          <w:b/>
          <w:sz w:val="24"/>
        </w:rPr>
        <w:t>zy wnioskodawca dokonał</w:t>
      </w:r>
      <w:r w:rsidR="00847B85">
        <w:rPr>
          <w:rFonts w:ascii="Times New Roman" w:eastAsia="Times New Roman" w:hAnsi="Times New Roman"/>
          <w:b/>
          <w:sz w:val="24"/>
        </w:rPr>
        <w:t xml:space="preserve"> </w:t>
      </w:r>
      <w:r>
        <w:rPr>
          <w:rFonts w:ascii="Times New Roman" w:eastAsia="Times New Roman" w:hAnsi="Times New Roman"/>
          <w:b/>
          <w:sz w:val="24"/>
        </w:rPr>
        <w:t xml:space="preserve">już zakupu </w:t>
      </w:r>
      <w:r w:rsidR="00847B85">
        <w:rPr>
          <w:rFonts w:ascii="Times New Roman" w:eastAsia="Times New Roman" w:hAnsi="Times New Roman"/>
          <w:b/>
          <w:sz w:val="24"/>
        </w:rPr>
        <w:t xml:space="preserve">preferencyjnego paliwa    </w:t>
      </w:r>
    </w:p>
    <w:p w14:paraId="398818BF" w14:textId="41E37778" w:rsidR="00847B85" w:rsidRDefault="00847B85" w:rsidP="00847B85">
      <w:pPr>
        <w:tabs>
          <w:tab w:val="left" w:pos="720"/>
        </w:tabs>
        <w:spacing w:after="0" w:line="248" w:lineRule="auto"/>
        <w:ind w:right="500" w:firstLine="284"/>
        <w:jc w:val="both"/>
        <w:rPr>
          <w:rFonts w:ascii="Times New Roman" w:eastAsia="Times New Roman" w:hAnsi="Times New Roman"/>
          <w:b/>
          <w:sz w:val="24"/>
        </w:rPr>
      </w:pPr>
      <w:r>
        <w:rPr>
          <w:rFonts w:ascii="Times New Roman" w:eastAsia="Times New Roman" w:hAnsi="Times New Roman"/>
          <w:b/>
          <w:sz w:val="24"/>
        </w:rPr>
        <w:t xml:space="preserve"> </w:t>
      </w:r>
      <w:r w:rsidR="003950C5">
        <w:rPr>
          <w:rFonts w:ascii="Times New Roman" w:eastAsia="Times New Roman" w:hAnsi="Times New Roman"/>
          <w:b/>
          <w:sz w:val="24"/>
        </w:rPr>
        <w:t>stałego</w:t>
      </w:r>
      <w:r w:rsidR="005E57BA">
        <w:rPr>
          <w:rFonts w:ascii="Times New Roman" w:eastAsia="Times New Roman" w:hAnsi="Times New Roman"/>
          <w:b/>
          <w:sz w:val="24"/>
        </w:rPr>
        <w:t xml:space="preserve"> </w:t>
      </w:r>
      <w:r w:rsidR="00EE1EDB">
        <w:rPr>
          <w:rFonts w:ascii="Times New Roman" w:eastAsia="Times New Roman" w:hAnsi="Times New Roman"/>
          <w:b/>
          <w:sz w:val="24"/>
        </w:rPr>
        <w:t>nabytego w ramach tego zakupu preferencyjnego:</w:t>
      </w:r>
    </w:p>
    <w:p w14:paraId="225405F5" w14:textId="0EC34F8C" w:rsidR="005E57BA" w:rsidRPr="00847B85" w:rsidRDefault="005E57BA" w:rsidP="00847B85">
      <w:pPr>
        <w:pStyle w:val="Akapitzlist"/>
        <w:numPr>
          <w:ilvl w:val="0"/>
          <w:numId w:val="29"/>
        </w:numPr>
        <w:tabs>
          <w:tab w:val="left" w:pos="720"/>
        </w:tabs>
        <w:spacing w:after="0" w:line="248" w:lineRule="auto"/>
        <w:ind w:right="500"/>
        <w:jc w:val="both"/>
        <w:rPr>
          <w:rFonts w:ascii="Times New Roman" w:eastAsia="Times New Roman" w:hAnsi="Times New Roman"/>
          <w:sz w:val="24"/>
        </w:rPr>
      </w:pPr>
      <w:r w:rsidRPr="00847B85">
        <w:rPr>
          <w:rFonts w:ascii="Times New Roman" w:eastAsia="Times New Roman" w:hAnsi="Times New Roman"/>
          <w:sz w:val="24"/>
        </w:rPr>
        <w:t>Tak</w:t>
      </w:r>
      <w:r w:rsidR="00D2594D" w:rsidRPr="00847B85">
        <w:rPr>
          <w:rFonts w:ascii="Times New Roman" w:eastAsia="Times New Roman" w:hAnsi="Times New Roman"/>
          <w:sz w:val="24"/>
        </w:rPr>
        <w:t>,  w ilości ……………</w:t>
      </w:r>
      <w:r w:rsidR="00847B85">
        <w:rPr>
          <w:rFonts w:ascii="Times New Roman" w:eastAsia="Times New Roman" w:hAnsi="Times New Roman"/>
          <w:sz w:val="24"/>
        </w:rPr>
        <w:t>…</w:t>
      </w:r>
      <w:r w:rsidR="008D10D3">
        <w:rPr>
          <w:rFonts w:ascii="Times New Roman" w:eastAsia="Times New Roman" w:hAnsi="Times New Roman"/>
          <w:sz w:val="24"/>
        </w:rPr>
        <w:t>…</w:t>
      </w:r>
      <w:r w:rsidR="00847B85">
        <w:rPr>
          <w:rFonts w:ascii="Times New Roman" w:eastAsia="Times New Roman" w:hAnsi="Times New Roman"/>
          <w:sz w:val="24"/>
        </w:rPr>
        <w:t>…….</w:t>
      </w:r>
      <w:r w:rsidR="00D2594D" w:rsidRPr="00847B85">
        <w:rPr>
          <w:rFonts w:ascii="Times New Roman" w:eastAsia="Times New Roman" w:hAnsi="Times New Roman"/>
          <w:sz w:val="24"/>
        </w:rPr>
        <w:t xml:space="preserve"> </w:t>
      </w:r>
      <w:r w:rsidR="00005E82">
        <w:rPr>
          <w:rFonts w:ascii="Times New Roman" w:eastAsia="Times New Roman" w:hAnsi="Times New Roman"/>
          <w:sz w:val="24"/>
        </w:rPr>
        <w:t>k</w:t>
      </w:r>
      <w:r w:rsidR="00D2594D" w:rsidRPr="00847B85">
        <w:rPr>
          <w:rFonts w:ascii="Times New Roman" w:eastAsia="Times New Roman" w:hAnsi="Times New Roman"/>
          <w:sz w:val="24"/>
        </w:rPr>
        <w:t>g</w:t>
      </w:r>
      <w:r w:rsidR="00005E82">
        <w:rPr>
          <w:rFonts w:ascii="Times New Roman" w:eastAsia="Times New Roman" w:hAnsi="Times New Roman"/>
          <w:sz w:val="24"/>
        </w:rPr>
        <w:t>, w roku …………………………..</w:t>
      </w:r>
      <w:r w:rsidRPr="00847B85">
        <w:rPr>
          <w:rFonts w:ascii="Times New Roman" w:eastAsia="Times New Roman" w:hAnsi="Times New Roman"/>
          <w:sz w:val="24"/>
        </w:rPr>
        <w:t xml:space="preserve"> </w:t>
      </w:r>
    </w:p>
    <w:p w14:paraId="291ED704" w14:textId="2ADF16D8" w:rsidR="005E57BA" w:rsidRPr="00E75B9F" w:rsidRDefault="00E75B9F" w:rsidP="00E75B9F">
      <w:pPr>
        <w:pStyle w:val="Akapitzlist"/>
        <w:numPr>
          <w:ilvl w:val="0"/>
          <w:numId w:val="28"/>
        </w:numPr>
        <w:tabs>
          <w:tab w:val="left" w:pos="720"/>
        </w:tabs>
        <w:spacing w:after="0" w:line="480" w:lineRule="auto"/>
        <w:ind w:right="500"/>
        <w:jc w:val="both"/>
        <w:rPr>
          <w:rFonts w:ascii="Times New Roman" w:eastAsia="Times New Roman" w:hAnsi="Times New Roman"/>
          <w:sz w:val="24"/>
        </w:rPr>
      </w:pPr>
      <w:r>
        <w:rPr>
          <w:rFonts w:ascii="Times New Roman" w:eastAsia="Times New Roman" w:hAnsi="Times New Roman"/>
          <w:sz w:val="24"/>
        </w:rPr>
        <w:t>Nie</w:t>
      </w:r>
    </w:p>
    <w:p w14:paraId="716604B2" w14:textId="680644DD" w:rsidR="00BB65CF" w:rsidRDefault="005E57BA" w:rsidP="00AF4250">
      <w:pPr>
        <w:spacing w:line="235" w:lineRule="auto"/>
        <w:ind w:right="567"/>
        <w:jc w:val="both"/>
        <w:rPr>
          <w:rFonts w:ascii="Times New Roman" w:eastAsia="Times New Roman" w:hAnsi="Times New Roman"/>
          <w:sz w:val="24"/>
        </w:rPr>
      </w:pPr>
      <w:r>
        <w:rPr>
          <w:rFonts w:ascii="Times New Roman" w:eastAsia="Times New Roman" w:hAnsi="Times New Roman"/>
          <w:sz w:val="24"/>
        </w:rPr>
        <w:t xml:space="preserve">Jestem świadomy odpowiedzialności karnej za złożenie fałszywego oświadczenia wynikającej </w:t>
      </w:r>
      <w:r w:rsidR="000924D1">
        <w:rPr>
          <w:rFonts w:ascii="Times New Roman" w:eastAsia="Times New Roman" w:hAnsi="Times New Roman"/>
          <w:sz w:val="24"/>
        </w:rPr>
        <w:br/>
      </w:r>
      <w:r>
        <w:rPr>
          <w:rFonts w:ascii="Times New Roman" w:eastAsia="Times New Roman" w:hAnsi="Times New Roman"/>
          <w:sz w:val="24"/>
        </w:rPr>
        <w:t>z art. 233§6 ustawy z dnia 6 czerwca 1997 r. – Kodeks karny.</w:t>
      </w:r>
    </w:p>
    <w:p w14:paraId="0B16BFA3" w14:textId="77777777" w:rsidR="005E57BA" w:rsidRDefault="005E57BA" w:rsidP="005E57BA">
      <w:pPr>
        <w:spacing w:line="352" w:lineRule="exact"/>
        <w:rPr>
          <w:rFonts w:ascii="Times New Roman" w:eastAsia="Times New Roman" w:hAnsi="Times New Roman"/>
        </w:rPr>
      </w:pPr>
    </w:p>
    <w:p w14:paraId="02C2906F" w14:textId="77777777" w:rsidR="005E57BA" w:rsidRDefault="005E57BA" w:rsidP="005E57BA">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3"/>
        </w:rPr>
        <w:t>…………………………………..</w:t>
      </w:r>
    </w:p>
    <w:p w14:paraId="588DD1BA" w14:textId="7C5E5529" w:rsidR="00D23FE0" w:rsidRPr="00D01B6D" w:rsidRDefault="005E57BA" w:rsidP="00D01B6D">
      <w:pPr>
        <w:spacing w:line="0" w:lineRule="atLeast"/>
        <w:ind w:left="426"/>
        <w:rPr>
          <w:rFonts w:ascii="Times New Roman" w:eastAsia="Times New Roman" w:hAnsi="Times New Roman"/>
          <w:sz w:val="24"/>
        </w:rPr>
      </w:pPr>
      <w:r>
        <w:rPr>
          <w:rFonts w:ascii="Times New Roman" w:eastAsia="Times New Roman" w:hAnsi="Times New Roman"/>
          <w:sz w:val="24"/>
        </w:rPr>
        <w:t>(miejscowość i data)                                                                 (podpis wnioskodawcy)</w:t>
      </w:r>
    </w:p>
    <w:p w14:paraId="3FB62E59" w14:textId="77777777" w:rsidR="00622368" w:rsidRDefault="00622368" w:rsidP="00D01B6D">
      <w:pPr>
        <w:spacing w:after="0" w:line="0" w:lineRule="atLeast"/>
        <w:jc w:val="center"/>
        <w:rPr>
          <w:rFonts w:ascii="Times New Roman" w:eastAsia="Times New Roman" w:hAnsi="Times New Roman"/>
          <w:b/>
          <w:sz w:val="24"/>
        </w:rPr>
      </w:pPr>
    </w:p>
    <w:p w14:paraId="2D5E072D" w14:textId="77777777" w:rsidR="00622368" w:rsidRDefault="00622368" w:rsidP="00D01B6D">
      <w:pPr>
        <w:spacing w:after="0" w:line="0" w:lineRule="atLeast"/>
        <w:jc w:val="center"/>
        <w:rPr>
          <w:rFonts w:ascii="Times New Roman" w:eastAsia="Times New Roman" w:hAnsi="Times New Roman"/>
          <w:b/>
          <w:sz w:val="24"/>
        </w:rPr>
      </w:pPr>
    </w:p>
    <w:p w14:paraId="5F51EE9C" w14:textId="4B1CDD2E" w:rsidR="000F4F99" w:rsidRPr="00D01B6D" w:rsidRDefault="005E57BA" w:rsidP="00D01B6D">
      <w:pPr>
        <w:spacing w:after="0" w:line="0" w:lineRule="atLeast"/>
        <w:jc w:val="center"/>
        <w:rPr>
          <w:rFonts w:ascii="Times New Roman" w:eastAsia="Times New Roman" w:hAnsi="Times New Roman"/>
          <w:b/>
          <w:sz w:val="24"/>
        </w:rPr>
      </w:pPr>
      <w:r>
        <w:rPr>
          <w:rFonts w:ascii="Times New Roman" w:eastAsia="Times New Roman" w:hAnsi="Times New Roman"/>
          <w:b/>
          <w:sz w:val="24"/>
        </w:rPr>
        <w:t>UWAGA:</w:t>
      </w:r>
    </w:p>
    <w:p w14:paraId="39FC73E9" w14:textId="756B1720" w:rsidR="00586AEC" w:rsidRPr="00D01B6D" w:rsidRDefault="005E57BA" w:rsidP="00D01B6D">
      <w:pPr>
        <w:spacing w:line="235" w:lineRule="auto"/>
        <w:ind w:right="567"/>
        <w:jc w:val="both"/>
        <w:rPr>
          <w:rFonts w:ascii="Times New Roman" w:eastAsia="Times New Roman" w:hAnsi="Times New Roman"/>
        </w:rPr>
      </w:pPr>
      <w:r>
        <w:rPr>
          <w:rFonts w:ascii="Times New Roman" w:eastAsia="Times New Roman" w:hAnsi="Times New Roman"/>
        </w:rPr>
        <w:t xml:space="preserve">Wniosek o </w:t>
      </w:r>
      <w:r w:rsidRPr="00B6610E">
        <w:rPr>
          <w:rFonts w:ascii="Times New Roman" w:eastAsia="Times New Roman" w:hAnsi="Times New Roman"/>
        </w:rPr>
        <w:t xml:space="preserve">zakup </w:t>
      </w:r>
      <w:r w:rsidR="0089771D" w:rsidRPr="00B6610E">
        <w:rPr>
          <w:rFonts w:ascii="Times New Roman" w:eastAsia="Times New Roman" w:hAnsi="Times New Roman"/>
        </w:rPr>
        <w:t xml:space="preserve">preferencyjny </w:t>
      </w:r>
      <w:r>
        <w:rPr>
          <w:rFonts w:ascii="Times New Roman" w:eastAsia="Times New Roman" w:hAnsi="Times New Roman"/>
        </w:rPr>
        <w:t>paliwa stałego</w:t>
      </w:r>
      <w:r w:rsidR="00B6610E">
        <w:rPr>
          <w:rFonts w:ascii="Times New Roman" w:eastAsia="Times New Roman" w:hAnsi="Times New Roman"/>
        </w:rPr>
        <w:t xml:space="preserve"> w ramach sprzedaży końcowej</w:t>
      </w:r>
      <w:r>
        <w:rPr>
          <w:rFonts w:ascii="Times New Roman" w:eastAsia="Times New Roman" w:hAnsi="Times New Roman"/>
        </w:rPr>
        <w:t xml:space="preserve"> składa się na piśmie w Biurze Obsługi Klienta</w:t>
      </w:r>
      <w:r w:rsidR="00B02943">
        <w:rPr>
          <w:rFonts w:ascii="Times New Roman" w:eastAsia="Times New Roman" w:hAnsi="Times New Roman"/>
        </w:rPr>
        <w:t xml:space="preserve"> Urzędu Miejskiego w Strumieniu </w:t>
      </w:r>
      <w:r>
        <w:rPr>
          <w:rFonts w:ascii="Times New Roman" w:eastAsia="Times New Roman" w:hAnsi="Times New Roman"/>
        </w:rPr>
        <w:t xml:space="preserve">w dniach i godzinach pracy urzędu </w:t>
      </w:r>
      <w:r w:rsidRPr="00622368">
        <w:rPr>
          <w:rFonts w:ascii="Times New Roman" w:eastAsia="Times New Roman" w:hAnsi="Times New Roman"/>
          <w:u w:val="single"/>
        </w:rPr>
        <w:t>lub</w:t>
      </w:r>
      <w:r>
        <w:rPr>
          <w:rFonts w:ascii="Times New Roman" w:eastAsia="Times New Roman" w:hAnsi="Times New Roman"/>
        </w:rPr>
        <w:t xml:space="preserve"> za pomocą środków komunikacji elektronicznej</w:t>
      </w:r>
      <w:r w:rsidR="00B02943">
        <w:rPr>
          <w:rFonts w:ascii="Times New Roman" w:eastAsia="Times New Roman" w:hAnsi="Times New Roman"/>
        </w:rPr>
        <w:t xml:space="preserve"> poprzez: Elektroniczną skrzynkę podawczą EPUAP, nazwa odbiorcy: Gmina Strumień, a</w:t>
      </w:r>
      <w:r w:rsidR="00B02943" w:rsidRPr="00B02943">
        <w:rPr>
          <w:rFonts w:ascii="Times New Roman" w:eastAsia="Times New Roman" w:hAnsi="Times New Roman"/>
        </w:rPr>
        <w:t>dres skrzynki:  /n0d766uels/skrytka</w:t>
      </w:r>
      <w:r>
        <w:rPr>
          <w:rFonts w:ascii="Times New Roman" w:eastAsia="Times New Roman" w:hAnsi="Times New Roman"/>
        </w:rPr>
        <w:t>.</w:t>
      </w:r>
      <w:r w:rsidR="00D01B6D">
        <w:rPr>
          <w:rFonts w:ascii="Times New Roman" w:eastAsia="Times New Roman" w:hAnsi="Times New Roman"/>
        </w:rPr>
        <w:t xml:space="preserve"> </w:t>
      </w:r>
      <w:r>
        <w:rPr>
          <w:rFonts w:ascii="Times New Roman" w:eastAsia="Times New Roman" w:hAnsi="Times New Roman"/>
        </w:rPr>
        <w:t>W przypadku złożenia wniosku za pomocą środków komunikacji elektronicznej wniosek o zakup opatruje się kwalifikowanym podpisem elektronicznym, podpisem zaufanym lub podpisem osobistym.</w:t>
      </w:r>
    </w:p>
    <w:p w14:paraId="1C0E8221" w14:textId="77777777" w:rsidR="00622368" w:rsidRDefault="00622368" w:rsidP="00D01B6D">
      <w:pPr>
        <w:spacing w:after="0" w:line="0" w:lineRule="atLeast"/>
        <w:jc w:val="center"/>
        <w:rPr>
          <w:rFonts w:ascii="Times New Roman" w:eastAsia="Times New Roman" w:hAnsi="Times New Roman" w:cs="Times New Roman"/>
          <w:b/>
          <w:sz w:val="18"/>
          <w:szCs w:val="18"/>
        </w:rPr>
      </w:pPr>
    </w:p>
    <w:p w14:paraId="4E1DFEF7" w14:textId="77777777" w:rsidR="00622368" w:rsidRDefault="00622368" w:rsidP="00D01B6D">
      <w:pPr>
        <w:spacing w:after="0" w:line="0" w:lineRule="atLeast"/>
        <w:jc w:val="center"/>
        <w:rPr>
          <w:rFonts w:ascii="Times New Roman" w:eastAsia="Times New Roman" w:hAnsi="Times New Roman" w:cs="Times New Roman"/>
          <w:b/>
          <w:sz w:val="18"/>
          <w:szCs w:val="18"/>
        </w:rPr>
      </w:pPr>
    </w:p>
    <w:p w14:paraId="07804779" w14:textId="73A2F856" w:rsidR="0033549C" w:rsidRDefault="008D3366" w:rsidP="00D01B6D">
      <w:pPr>
        <w:spacing w:after="0" w:line="0" w:lineRule="atLeast"/>
        <w:jc w:val="center"/>
        <w:rPr>
          <w:rFonts w:ascii="Times New Roman" w:eastAsia="Times New Roman" w:hAnsi="Times New Roman" w:cs="Times New Roman"/>
          <w:b/>
          <w:sz w:val="18"/>
          <w:szCs w:val="18"/>
        </w:rPr>
      </w:pPr>
      <w:r w:rsidRPr="00C958BD">
        <w:rPr>
          <w:rFonts w:ascii="Times New Roman" w:eastAsia="Times New Roman" w:hAnsi="Times New Roman" w:cs="Times New Roman"/>
          <w:b/>
          <w:sz w:val="18"/>
          <w:szCs w:val="18"/>
        </w:rPr>
        <w:t xml:space="preserve">KLAUZULA </w:t>
      </w:r>
      <w:r w:rsidR="00AC4FDE" w:rsidRPr="00C958BD">
        <w:rPr>
          <w:rFonts w:ascii="Times New Roman" w:eastAsia="Times New Roman" w:hAnsi="Times New Roman" w:cs="Times New Roman"/>
          <w:b/>
          <w:sz w:val="18"/>
          <w:szCs w:val="18"/>
        </w:rPr>
        <w:t>INFORMACYJNA</w:t>
      </w:r>
    </w:p>
    <w:p w14:paraId="55ACA962" w14:textId="77777777" w:rsidR="00C958BD" w:rsidRPr="00C958BD" w:rsidRDefault="00C958BD" w:rsidP="00D01B6D">
      <w:pPr>
        <w:spacing w:after="0" w:line="0" w:lineRule="atLeast"/>
        <w:jc w:val="center"/>
        <w:rPr>
          <w:rFonts w:ascii="Times New Roman" w:eastAsia="Times New Roman" w:hAnsi="Times New Roman" w:cs="Times New Roman"/>
          <w:b/>
          <w:sz w:val="18"/>
          <w:szCs w:val="18"/>
        </w:rPr>
      </w:pPr>
    </w:p>
    <w:p w14:paraId="7B8E6AA5" w14:textId="319DF008" w:rsidR="008D3366" w:rsidRPr="00005E82" w:rsidRDefault="00AC4FDE" w:rsidP="00AF4250">
      <w:pPr>
        <w:spacing w:after="0" w:line="0" w:lineRule="atLeast"/>
        <w:ind w:right="567"/>
        <w:jc w:val="both"/>
        <w:rPr>
          <w:rFonts w:ascii="Times New Roman" w:eastAsia="Times New Roman" w:hAnsi="Times New Roman" w:cs="Times New Roman"/>
          <w:b/>
          <w:sz w:val="18"/>
          <w:szCs w:val="18"/>
        </w:rPr>
      </w:pPr>
      <w:r w:rsidRPr="00586AEC">
        <w:rPr>
          <w:rFonts w:ascii="Times New Roman" w:eastAsia="Times New Roman" w:hAnsi="Times New Roman" w:cs="Times New Roman"/>
          <w:b/>
          <w:sz w:val="20"/>
          <w:szCs w:val="20"/>
        </w:rPr>
        <w:t xml:space="preserve"> </w:t>
      </w:r>
      <w:r w:rsidR="008D3366" w:rsidRPr="00005E82">
        <w:rPr>
          <w:rFonts w:ascii="Times New Roman" w:eastAsia="Times New Roman" w:hAnsi="Times New Roman" w:cs="Times New Roman"/>
          <w:bCs/>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Urząd Miejski w Strumieniu informuje, że:</w:t>
      </w:r>
    </w:p>
    <w:p w14:paraId="553F11C0" w14:textId="4446E401" w:rsidR="00774F3F" w:rsidRPr="00005E82" w:rsidRDefault="008D3366" w:rsidP="00AF4250">
      <w:pPr>
        <w:spacing w:line="253" w:lineRule="auto"/>
        <w:ind w:right="567"/>
        <w:jc w:val="both"/>
        <w:rPr>
          <w:rFonts w:ascii="Times New Roman" w:eastAsia="Times New Roman" w:hAnsi="Times New Roman" w:cs="Times New Roman"/>
          <w:bCs/>
          <w:color w:val="FF0000"/>
          <w:sz w:val="18"/>
          <w:szCs w:val="18"/>
        </w:rPr>
      </w:pPr>
      <w:r w:rsidRPr="00005E82">
        <w:rPr>
          <w:rFonts w:ascii="Times New Roman" w:eastAsia="Times New Roman" w:hAnsi="Times New Roman" w:cs="Times New Roman"/>
          <w:bCs/>
          <w:sz w:val="18"/>
          <w:szCs w:val="18"/>
        </w:rPr>
        <w:t xml:space="preserve">1) administratorem danych osobowych zawartych we wniosku i załącznikach jest Urząd Miejski w Strumieniu ul. Rynek 4, 43-246 Strumień, tel. 33/ 85 70 142; 2) w celu uzyskania informacji dotyczących przetwarzania Państwa danych osobowych proszę kontaktować się z inspektorem ochrony danych osobowych: inspektor@um.strumien.pl,   tel. 33/85 70 142,   jak   również   </w:t>
      </w:r>
      <w:r w:rsidR="000924D1">
        <w:rPr>
          <w:rFonts w:ascii="Times New Roman" w:eastAsia="Times New Roman" w:hAnsi="Times New Roman" w:cs="Times New Roman"/>
          <w:bCs/>
          <w:sz w:val="18"/>
          <w:szCs w:val="18"/>
        </w:rPr>
        <w:br/>
      </w:r>
      <w:r w:rsidRPr="00005E82">
        <w:rPr>
          <w:rFonts w:ascii="Times New Roman" w:eastAsia="Times New Roman" w:hAnsi="Times New Roman" w:cs="Times New Roman"/>
          <w:bCs/>
          <w:sz w:val="18"/>
          <w:szCs w:val="18"/>
        </w:rPr>
        <w:t>z   pracownikami   bezpośrednio   zaangażowani w załatwienie Państwa sprawy; 3)</w:t>
      </w:r>
      <w:r w:rsidR="00AC4FDE" w:rsidRPr="00005E82">
        <w:rPr>
          <w:rFonts w:ascii="Times New Roman" w:eastAsia="Times New Roman" w:hAnsi="Times New Roman" w:cs="Times New Roman"/>
          <w:bCs/>
          <w:sz w:val="18"/>
          <w:szCs w:val="18"/>
        </w:rPr>
        <w:t> </w:t>
      </w:r>
      <w:r w:rsidRPr="00005E82">
        <w:rPr>
          <w:rFonts w:ascii="Times New Roman" w:eastAsia="Times New Roman" w:hAnsi="Times New Roman" w:cs="Times New Roman"/>
          <w:bCs/>
          <w:sz w:val="18"/>
          <w:szCs w:val="18"/>
        </w:rPr>
        <w:t xml:space="preserve">Dane osobowe będą przetwarzane w </w:t>
      </w:r>
      <w:r w:rsidR="00AC4FDE" w:rsidRPr="00005E82">
        <w:rPr>
          <w:rFonts w:ascii="Times New Roman" w:eastAsia="Times New Roman" w:hAnsi="Times New Roman" w:cs="Times New Roman"/>
          <w:bCs/>
          <w:sz w:val="18"/>
          <w:szCs w:val="18"/>
        </w:rPr>
        <w:t>celu rozpatrzenia wniosku na zakup paliwa stałego</w:t>
      </w:r>
      <w:r w:rsidRPr="00005E82">
        <w:rPr>
          <w:rFonts w:ascii="Times New Roman" w:eastAsia="Times New Roman" w:hAnsi="Times New Roman" w:cs="Times New Roman"/>
          <w:bCs/>
          <w:sz w:val="18"/>
          <w:szCs w:val="18"/>
        </w:rPr>
        <w:t>, w związku z ustawą o zakupie preferencyjnym paliwa stałego przez gospodarstwa domowe, na podstawie art. 6 ust. 1 lit. c) RODO</w:t>
      </w:r>
      <w:r w:rsidR="00AC4FDE" w:rsidRPr="00005E82">
        <w:rPr>
          <w:rFonts w:ascii="Times New Roman" w:eastAsia="Times New Roman" w:hAnsi="Times New Roman" w:cs="Times New Roman"/>
          <w:bCs/>
          <w:sz w:val="18"/>
          <w:szCs w:val="18"/>
        </w:rPr>
        <w:t>- wypełnienie obowiązków prawnych ciążących na Administratorze Danych</w:t>
      </w:r>
      <w:r w:rsidRPr="00005E82">
        <w:rPr>
          <w:rFonts w:ascii="Times New Roman" w:eastAsia="Times New Roman" w:hAnsi="Times New Roman" w:cs="Times New Roman"/>
          <w:bCs/>
          <w:sz w:val="18"/>
          <w:szCs w:val="18"/>
        </w:rPr>
        <w:t>. 4) odbiorcami danych osobowych będą wyłącznie podmioty uprawnione do uzyskania danych osobowych na podstawie przepisów prawa; 5) dane osobowe przechowywane będą w czasie określonym przepisami prawa, zgodnie z instrukcją kancelaryjną lub przepisów szczególnych; 6) posiadają Państwo prawo żądania od administratora dostępu do danych osobowych, prawo do ich sprostowania, usunięcia lub ograniczenia przetwarzania, prawo do wniesienia sprzeciwu wobec przetwarzania, prawo do przenoszenia danych, prawo do cofnięcia zgody w dowolnym momencie; Jednocześnie informuję, że niektóre prawa, o których mowa wyżej, mogą nie mieć zastosowania lub mogą być ograniczone na podstawie RODO lub przepisów szczególnych; 7) mają Państwo prawo wniesienia skargi do Urzędu Ochrony Danych Osobowych w Warszawie gdy uznają Państwo, iż przetwarzanie danych osobowych Państwa dotyczących narusza przepisy RODO; 8)</w:t>
      </w:r>
      <w:r w:rsidR="00B53072" w:rsidRPr="00005E82">
        <w:rPr>
          <w:sz w:val="18"/>
          <w:szCs w:val="18"/>
        </w:rPr>
        <w:t> </w:t>
      </w:r>
      <w:r w:rsidR="00B53072" w:rsidRPr="00005E82">
        <w:rPr>
          <w:rFonts w:ascii="Times New Roman" w:eastAsia="Times New Roman" w:hAnsi="Times New Roman" w:cs="Times New Roman"/>
          <w:bCs/>
          <w:sz w:val="18"/>
          <w:szCs w:val="18"/>
        </w:rPr>
        <w:t xml:space="preserve">podanie danych objętych formularzem jest wymogiem ustawowym, ich nie podanie skutkuje brakiem danych niezbędnych do prawidłowego rozpatrzenia Wniosku o preferencyjny zakup paliwa </w:t>
      </w:r>
      <w:r w:rsidR="00B6610E">
        <w:rPr>
          <w:rFonts w:ascii="Times New Roman" w:eastAsia="Times New Roman" w:hAnsi="Times New Roman" w:cs="Times New Roman"/>
          <w:bCs/>
          <w:sz w:val="18"/>
          <w:szCs w:val="18"/>
        </w:rPr>
        <w:t>stałego w ramach sprzedaży końcowej</w:t>
      </w:r>
      <w:r w:rsidR="00B53072" w:rsidRPr="00005E82">
        <w:rPr>
          <w:rFonts w:ascii="Times New Roman" w:eastAsia="Times New Roman" w:hAnsi="Times New Roman" w:cs="Times New Roman"/>
          <w:bCs/>
          <w:sz w:val="18"/>
          <w:szCs w:val="18"/>
        </w:rPr>
        <w:t xml:space="preserve"> dla gospodarstw domowych.</w:t>
      </w:r>
    </w:p>
    <w:sectPr w:rsidR="00774F3F" w:rsidRPr="00005E82" w:rsidSect="00550F02">
      <w:headerReference w:type="default" r:id="rId7"/>
      <w:footerReference w:type="default" r:id="rId8"/>
      <w:pgSz w:w="11906" w:h="16838"/>
      <w:pgMar w:top="426" w:right="566" w:bottom="0" w:left="1417" w:header="113"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27CA" w14:textId="77777777" w:rsidR="00BB6FCD" w:rsidRDefault="00BB6FCD" w:rsidP="006D499A">
      <w:pPr>
        <w:spacing w:after="0" w:line="240" w:lineRule="auto"/>
      </w:pPr>
      <w:r>
        <w:separator/>
      </w:r>
    </w:p>
  </w:endnote>
  <w:endnote w:type="continuationSeparator" w:id="0">
    <w:p w14:paraId="1C008E59" w14:textId="77777777" w:rsidR="00BB6FCD" w:rsidRDefault="00BB6FCD" w:rsidP="006D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103D" w14:textId="54B1C59D" w:rsidR="00A3722A" w:rsidRPr="00A3722A" w:rsidRDefault="00A3722A" w:rsidP="00A372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F03A" w14:textId="77777777" w:rsidR="00BB6FCD" w:rsidRDefault="00BB6FCD" w:rsidP="006D499A">
      <w:pPr>
        <w:spacing w:after="0" w:line="240" w:lineRule="auto"/>
      </w:pPr>
      <w:r>
        <w:separator/>
      </w:r>
    </w:p>
  </w:footnote>
  <w:footnote w:type="continuationSeparator" w:id="0">
    <w:p w14:paraId="54B02700" w14:textId="77777777" w:rsidR="00BB6FCD" w:rsidRDefault="00BB6FCD" w:rsidP="006D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4D3C" w14:textId="77777777" w:rsidR="00A3722A" w:rsidRDefault="00A372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E0896CA"/>
    <w:lvl w:ilvl="0" w:tplc="B59A6D16">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3A05E2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941E42"/>
    <w:multiLevelType w:val="hybridMultilevel"/>
    <w:tmpl w:val="DF22DCCC"/>
    <w:lvl w:ilvl="0" w:tplc="389C1588">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6058A"/>
    <w:multiLevelType w:val="hybridMultilevel"/>
    <w:tmpl w:val="3934E64C"/>
    <w:lvl w:ilvl="0" w:tplc="86CA8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D2F7E"/>
    <w:multiLevelType w:val="hybridMultilevel"/>
    <w:tmpl w:val="3FCA83D2"/>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840DA"/>
    <w:multiLevelType w:val="hybridMultilevel"/>
    <w:tmpl w:val="65B2B506"/>
    <w:lvl w:ilvl="0" w:tplc="389C1588">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6B2D5D"/>
    <w:multiLevelType w:val="hybridMultilevel"/>
    <w:tmpl w:val="5C4C58B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A40EC"/>
    <w:multiLevelType w:val="hybridMultilevel"/>
    <w:tmpl w:val="046E5334"/>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AA2D11"/>
    <w:multiLevelType w:val="multilevel"/>
    <w:tmpl w:val="5B506C9E"/>
    <w:lvl w:ilvl="0">
      <w:start w:val="1"/>
      <w:numFmt w:val="decimal"/>
      <w:lvlText w:val="%1."/>
      <w:lvlJc w:val="left"/>
      <w:pPr>
        <w:ind w:left="720" w:hanging="360"/>
      </w:pPr>
      <w:rPr>
        <w:b/>
        <w:bCs/>
        <w:i/>
        <w:i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5665F4"/>
    <w:multiLevelType w:val="hybridMultilevel"/>
    <w:tmpl w:val="28D28E6C"/>
    <w:lvl w:ilvl="0" w:tplc="A662AADC">
      <w:start w:val="1"/>
      <w:numFmt w:val="bullet"/>
      <w:lvlText w:val=""/>
      <w:lvlJc w:val="right"/>
      <w:pPr>
        <w:ind w:left="720" w:hanging="360"/>
      </w:pPr>
      <w:rPr>
        <w:rFonts w:ascii="Symbol" w:hAnsi="Symbol" w:hint="default"/>
        <w:sz w:val="40"/>
        <w:szCs w:val="4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26000D78"/>
    <w:multiLevelType w:val="hybridMultilevel"/>
    <w:tmpl w:val="CA9A1D94"/>
    <w:lvl w:ilvl="0" w:tplc="54E06E90">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9C5C35"/>
    <w:multiLevelType w:val="hybridMultilevel"/>
    <w:tmpl w:val="8BFCDFDE"/>
    <w:lvl w:ilvl="0" w:tplc="57002D3A">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9E3DA8"/>
    <w:multiLevelType w:val="multilevel"/>
    <w:tmpl w:val="2396B2B0"/>
    <w:lvl w:ilvl="0">
      <w:start w:val="2"/>
      <w:numFmt w:val="decimal"/>
      <w:lvlText w:val="%1"/>
      <w:lvlJc w:val="left"/>
      <w:pPr>
        <w:ind w:left="540" w:hanging="540"/>
      </w:pPr>
      <w:rPr>
        <w:rFonts w:hint="default"/>
      </w:rPr>
    </w:lvl>
    <w:lvl w:ilvl="1">
      <w:start w:val="50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4D516B"/>
    <w:multiLevelType w:val="hybridMultilevel"/>
    <w:tmpl w:val="184A5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44A85"/>
    <w:multiLevelType w:val="hybridMultilevel"/>
    <w:tmpl w:val="EAE04EC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82E68"/>
    <w:multiLevelType w:val="hybridMultilevel"/>
    <w:tmpl w:val="810C488C"/>
    <w:lvl w:ilvl="0" w:tplc="9530009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BD7C02"/>
    <w:multiLevelType w:val="hybridMultilevel"/>
    <w:tmpl w:val="5DFC12C6"/>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34425C"/>
    <w:multiLevelType w:val="hybridMultilevel"/>
    <w:tmpl w:val="65C0E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47A94"/>
    <w:multiLevelType w:val="hybridMultilevel"/>
    <w:tmpl w:val="EA00B778"/>
    <w:lvl w:ilvl="0" w:tplc="1C1A90D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805F6"/>
    <w:multiLevelType w:val="hybridMultilevel"/>
    <w:tmpl w:val="2F8EC3EA"/>
    <w:lvl w:ilvl="0" w:tplc="7DC0B0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831CC"/>
    <w:multiLevelType w:val="hybridMultilevel"/>
    <w:tmpl w:val="9B9C1ADC"/>
    <w:lvl w:ilvl="0" w:tplc="5AB0A1E8">
      <w:start w:val="1"/>
      <w:numFmt w:val="bullet"/>
      <w:lvlText w:val=""/>
      <w:lvlJc w:val="center"/>
      <w:pPr>
        <w:ind w:left="1440" w:hanging="360"/>
      </w:pPr>
      <w:rPr>
        <w:rFonts w:ascii="Symbol" w:hAnsi="Symbol" w:hint="default"/>
        <w:sz w:val="28"/>
        <w:szCs w:val="2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A84502"/>
    <w:multiLevelType w:val="hybridMultilevel"/>
    <w:tmpl w:val="35FEAEDC"/>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514379"/>
    <w:multiLevelType w:val="hybridMultilevel"/>
    <w:tmpl w:val="7040CE62"/>
    <w:lvl w:ilvl="0" w:tplc="698477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750B1"/>
    <w:multiLevelType w:val="hybridMultilevel"/>
    <w:tmpl w:val="098E11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40996"/>
    <w:multiLevelType w:val="hybridMultilevel"/>
    <w:tmpl w:val="7DC67414"/>
    <w:lvl w:ilvl="0" w:tplc="9AA0967A">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673AA0"/>
    <w:multiLevelType w:val="hybridMultilevel"/>
    <w:tmpl w:val="A2726786"/>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AF14F5"/>
    <w:multiLevelType w:val="hybridMultilevel"/>
    <w:tmpl w:val="828254A2"/>
    <w:lvl w:ilvl="0" w:tplc="5AB0A1E8">
      <w:start w:val="1"/>
      <w:numFmt w:val="bullet"/>
      <w:lvlText w:val=""/>
      <w:lvlJc w:val="center"/>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7F6E0009"/>
    <w:multiLevelType w:val="hybridMultilevel"/>
    <w:tmpl w:val="26641FA2"/>
    <w:lvl w:ilvl="0" w:tplc="5AB0A1E8">
      <w:start w:val="1"/>
      <w:numFmt w:val="bullet"/>
      <w:lvlText w:val=""/>
      <w:lvlJc w:val="center"/>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50643">
    <w:abstractNumId w:val="7"/>
  </w:num>
  <w:num w:numId="2" w16cid:durableId="1744453118">
    <w:abstractNumId w:val="9"/>
  </w:num>
  <w:num w:numId="3" w16cid:durableId="1293825757">
    <w:abstractNumId w:val="4"/>
  </w:num>
  <w:num w:numId="4" w16cid:durableId="406193007">
    <w:abstractNumId w:val="17"/>
  </w:num>
  <w:num w:numId="5" w16cid:durableId="2072120988">
    <w:abstractNumId w:val="22"/>
  </w:num>
  <w:num w:numId="6" w16cid:durableId="2002998893">
    <w:abstractNumId w:val="27"/>
  </w:num>
  <w:num w:numId="7" w16cid:durableId="2079210025">
    <w:abstractNumId w:val="26"/>
  </w:num>
  <w:num w:numId="8" w16cid:durableId="858465155">
    <w:abstractNumId w:val="28"/>
  </w:num>
  <w:num w:numId="9" w16cid:durableId="1100182100">
    <w:abstractNumId w:val="14"/>
  </w:num>
  <w:num w:numId="10" w16cid:durableId="379399226">
    <w:abstractNumId w:val="13"/>
  </w:num>
  <w:num w:numId="11" w16cid:durableId="1166939815">
    <w:abstractNumId w:val="8"/>
  </w:num>
  <w:num w:numId="12" w16cid:durableId="1155805447">
    <w:abstractNumId w:val="5"/>
  </w:num>
  <w:num w:numId="13" w16cid:durableId="1130981417">
    <w:abstractNumId w:val="23"/>
  </w:num>
  <w:num w:numId="14" w16cid:durableId="2077706026">
    <w:abstractNumId w:val="12"/>
  </w:num>
  <w:num w:numId="15" w16cid:durableId="380204512">
    <w:abstractNumId w:val="3"/>
  </w:num>
  <w:num w:numId="16" w16cid:durableId="1297683394">
    <w:abstractNumId w:val="15"/>
  </w:num>
  <w:num w:numId="17" w16cid:durableId="743181737">
    <w:abstractNumId w:val="21"/>
  </w:num>
  <w:num w:numId="18" w16cid:durableId="1692756492">
    <w:abstractNumId w:val="2"/>
  </w:num>
  <w:num w:numId="19" w16cid:durableId="2136019154">
    <w:abstractNumId w:val="16"/>
  </w:num>
  <w:num w:numId="20" w16cid:durableId="936138070">
    <w:abstractNumId w:val="18"/>
  </w:num>
  <w:num w:numId="21" w16cid:durableId="768894424">
    <w:abstractNumId w:val="6"/>
  </w:num>
  <w:num w:numId="22" w16cid:durableId="590165203">
    <w:abstractNumId w:val="10"/>
  </w:num>
  <w:num w:numId="23" w16cid:durableId="1783920876">
    <w:abstractNumId w:val="19"/>
  </w:num>
  <w:num w:numId="24" w16cid:durableId="1909920868">
    <w:abstractNumId w:val="0"/>
  </w:num>
  <w:num w:numId="25" w16cid:durableId="1291009271">
    <w:abstractNumId w:val="1"/>
  </w:num>
  <w:num w:numId="26" w16cid:durableId="1205172763">
    <w:abstractNumId w:val="24"/>
  </w:num>
  <w:num w:numId="27" w16cid:durableId="761687888">
    <w:abstractNumId w:val="20"/>
  </w:num>
  <w:num w:numId="28" w16cid:durableId="1866559146">
    <w:abstractNumId w:val="25"/>
  </w:num>
  <w:num w:numId="29" w16cid:durableId="2098790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DD"/>
    <w:rsid w:val="00005E82"/>
    <w:rsid w:val="00013BB8"/>
    <w:rsid w:val="0003306C"/>
    <w:rsid w:val="00043673"/>
    <w:rsid w:val="00044867"/>
    <w:rsid w:val="00071C27"/>
    <w:rsid w:val="00073139"/>
    <w:rsid w:val="00075B06"/>
    <w:rsid w:val="000924D1"/>
    <w:rsid w:val="000C1994"/>
    <w:rsid w:val="000F4F99"/>
    <w:rsid w:val="001245CF"/>
    <w:rsid w:val="001F2448"/>
    <w:rsid w:val="0024577F"/>
    <w:rsid w:val="002B7366"/>
    <w:rsid w:val="002F4BAE"/>
    <w:rsid w:val="0033549C"/>
    <w:rsid w:val="003950C5"/>
    <w:rsid w:val="003B5855"/>
    <w:rsid w:val="003D4EAD"/>
    <w:rsid w:val="003D7624"/>
    <w:rsid w:val="004016DE"/>
    <w:rsid w:val="0043591A"/>
    <w:rsid w:val="0046140F"/>
    <w:rsid w:val="00483600"/>
    <w:rsid w:val="004A1245"/>
    <w:rsid w:val="004B70CA"/>
    <w:rsid w:val="00511F70"/>
    <w:rsid w:val="00516E6E"/>
    <w:rsid w:val="00550F02"/>
    <w:rsid w:val="00552161"/>
    <w:rsid w:val="00560CED"/>
    <w:rsid w:val="005615E2"/>
    <w:rsid w:val="00586AEC"/>
    <w:rsid w:val="005C4A16"/>
    <w:rsid w:val="005C71A8"/>
    <w:rsid w:val="005D3135"/>
    <w:rsid w:val="005E57BA"/>
    <w:rsid w:val="00622368"/>
    <w:rsid w:val="00667BB6"/>
    <w:rsid w:val="006A5030"/>
    <w:rsid w:val="006C5971"/>
    <w:rsid w:val="006C6BB6"/>
    <w:rsid w:val="006D499A"/>
    <w:rsid w:val="006E2489"/>
    <w:rsid w:val="007018E0"/>
    <w:rsid w:val="007444E6"/>
    <w:rsid w:val="00751B5F"/>
    <w:rsid w:val="00774F3F"/>
    <w:rsid w:val="00795CCD"/>
    <w:rsid w:val="007B1E03"/>
    <w:rsid w:val="007D4C0B"/>
    <w:rsid w:val="007D6023"/>
    <w:rsid w:val="008154D5"/>
    <w:rsid w:val="00847B85"/>
    <w:rsid w:val="00860A66"/>
    <w:rsid w:val="00895DDD"/>
    <w:rsid w:val="0089771D"/>
    <w:rsid w:val="008B785C"/>
    <w:rsid w:val="008D10D3"/>
    <w:rsid w:val="008D3366"/>
    <w:rsid w:val="009141F5"/>
    <w:rsid w:val="009D3E2A"/>
    <w:rsid w:val="009D503B"/>
    <w:rsid w:val="00A3722A"/>
    <w:rsid w:val="00A577D3"/>
    <w:rsid w:val="00A57866"/>
    <w:rsid w:val="00AC4FDE"/>
    <w:rsid w:val="00AF0CD8"/>
    <w:rsid w:val="00AF4250"/>
    <w:rsid w:val="00B00617"/>
    <w:rsid w:val="00B02943"/>
    <w:rsid w:val="00B421A8"/>
    <w:rsid w:val="00B53072"/>
    <w:rsid w:val="00B6610E"/>
    <w:rsid w:val="00B97AAC"/>
    <w:rsid w:val="00BA4239"/>
    <w:rsid w:val="00BB65CF"/>
    <w:rsid w:val="00BB6FCD"/>
    <w:rsid w:val="00BC1185"/>
    <w:rsid w:val="00BE5439"/>
    <w:rsid w:val="00BF478B"/>
    <w:rsid w:val="00C25117"/>
    <w:rsid w:val="00C25FF4"/>
    <w:rsid w:val="00C40822"/>
    <w:rsid w:val="00C718C8"/>
    <w:rsid w:val="00C86E45"/>
    <w:rsid w:val="00C958BD"/>
    <w:rsid w:val="00CF2A3B"/>
    <w:rsid w:val="00D01B6D"/>
    <w:rsid w:val="00D23FE0"/>
    <w:rsid w:val="00D2594D"/>
    <w:rsid w:val="00D444C1"/>
    <w:rsid w:val="00D84F4F"/>
    <w:rsid w:val="00DF0B6A"/>
    <w:rsid w:val="00DF5A25"/>
    <w:rsid w:val="00E1085F"/>
    <w:rsid w:val="00E136D1"/>
    <w:rsid w:val="00E30C40"/>
    <w:rsid w:val="00E31C7B"/>
    <w:rsid w:val="00E454AE"/>
    <w:rsid w:val="00E71881"/>
    <w:rsid w:val="00E74E27"/>
    <w:rsid w:val="00E75B9F"/>
    <w:rsid w:val="00E76B63"/>
    <w:rsid w:val="00E872E3"/>
    <w:rsid w:val="00EA11FD"/>
    <w:rsid w:val="00EE1EDB"/>
    <w:rsid w:val="00EE43C4"/>
    <w:rsid w:val="00F02D76"/>
    <w:rsid w:val="00F24351"/>
    <w:rsid w:val="00F34A3D"/>
    <w:rsid w:val="00F37B5B"/>
    <w:rsid w:val="00F762D2"/>
    <w:rsid w:val="00FA1946"/>
    <w:rsid w:val="00FC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48384"/>
  <w15:docId w15:val="{F2FA6175-4ACD-45BB-9C52-C50A91A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F3F"/>
  </w:style>
  <w:style w:type="paragraph" w:styleId="Nagwek2">
    <w:name w:val="heading 2"/>
    <w:basedOn w:val="Normalny"/>
    <w:next w:val="Normalny"/>
    <w:link w:val="Nagwek2Znak"/>
    <w:uiPriority w:val="9"/>
    <w:unhideWhenUsed/>
    <w:qFormat/>
    <w:rsid w:val="005E57BA"/>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023"/>
    <w:pPr>
      <w:ind w:left="720"/>
      <w:contextualSpacing/>
    </w:pPr>
  </w:style>
  <w:style w:type="paragraph" w:styleId="Tekstdymka">
    <w:name w:val="Balloon Text"/>
    <w:basedOn w:val="Normalny"/>
    <w:link w:val="TekstdymkaZnak"/>
    <w:uiPriority w:val="99"/>
    <w:semiHidden/>
    <w:unhideWhenUsed/>
    <w:rsid w:val="00E45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4AE"/>
    <w:rPr>
      <w:rFonts w:ascii="Segoe UI" w:hAnsi="Segoe UI" w:cs="Segoe UI"/>
      <w:sz w:val="18"/>
      <w:szCs w:val="18"/>
    </w:rPr>
  </w:style>
  <w:style w:type="paragraph" w:styleId="Nagwek">
    <w:name w:val="header"/>
    <w:basedOn w:val="Normalny"/>
    <w:link w:val="NagwekZnak"/>
    <w:uiPriority w:val="99"/>
    <w:unhideWhenUsed/>
    <w:rsid w:val="006D4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499A"/>
  </w:style>
  <w:style w:type="paragraph" w:styleId="Stopka">
    <w:name w:val="footer"/>
    <w:basedOn w:val="Normalny"/>
    <w:link w:val="StopkaZnak"/>
    <w:uiPriority w:val="99"/>
    <w:unhideWhenUsed/>
    <w:rsid w:val="006D4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99A"/>
  </w:style>
  <w:style w:type="character" w:customStyle="1" w:styleId="Nagwek2Znak">
    <w:name w:val="Nagłówek 2 Znak"/>
    <w:basedOn w:val="Domylnaczcionkaakapitu"/>
    <w:link w:val="Nagwek2"/>
    <w:uiPriority w:val="9"/>
    <w:rsid w:val="005E57BA"/>
    <w:rPr>
      <w:rFonts w:ascii="Calibri Light" w:eastAsia="Times New Roman" w:hAnsi="Calibri Light" w:cs="Times New Roman"/>
      <w:color w:val="2E74B5"/>
      <w:sz w:val="26"/>
      <w:szCs w:val="26"/>
    </w:rPr>
  </w:style>
  <w:style w:type="character" w:styleId="Hipercze">
    <w:name w:val="Hyperlink"/>
    <w:uiPriority w:val="99"/>
    <w:unhideWhenUsed/>
    <w:rsid w:val="005E57BA"/>
    <w:rPr>
      <w:color w:val="0563C1"/>
      <w:u w:val="single"/>
    </w:rPr>
  </w:style>
  <w:style w:type="paragraph" w:styleId="NormalnyWeb">
    <w:name w:val="Normal (Web)"/>
    <w:basedOn w:val="Normalny"/>
    <w:uiPriority w:val="99"/>
    <w:unhideWhenUsed/>
    <w:rsid w:val="005E57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justify">
    <w:name w:val="text-justify"/>
    <w:rsid w:val="005E57BA"/>
  </w:style>
  <w:style w:type="character" w:customStyle="1" w:styleId="x4k7w5x">
    <w:name w:val="x4k7w5x"/>
    <w:basedOn w:val="Domylnaczcionkaakapitu"/>
    <w:rsid w:val="00774F3F"/>
  </w:style>
  <w:style w:type="table" w:styleId="Tabela-Siatka">
    <w:name w:val="Table Grid"/>
    <w:basedOn w:val="Standardowy"/>
    <w:uiPriority w:val="39"/>
    <w:rsid w:val="00E1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808">
      <w:bodyDiv w:val="1"/>
      <w:marLeft w:val="0"/>
      <w:marRight w:val="0"/>
      <w:marTop w:val="0"/>
      <w:marBottom w:val="0"/>
      <w:divBdr>
        <w:top w:val="none" w:sz="0" w:space="0" w:color="auto"/>
        <w:left w:val="none" w:sz="0" w:space="0" w:color="auto"/>
        <w:bottom w:val="none" w:sz="0" w:space="0" w:color="auto"/>
        <w:right w:val="none" w:sz="0" w:space="0" w:color="auto"/>
      </w:divBdr>
    </w:div>
    <w:div w:id="15290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Magdalena Suchanek-Kowalska</cp:lastModifiedBy>
  <cp:revision>3</cp:revision>
  <cp:lastPrinted>2023-01-25T12:04:00Z</cp:lastPrinted>
  <dcterms:created xsi:type="dcterms:W3CDTF">2023-05-02T08:50:00Z</dcterms:created>
  <dcterms:modified xsi:type="dcterms:W3CDTF">2023-05-02T08:55:00Z</dcterms:modified>
</cp:coreProperties>
</file>